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1A" w:rsidRDefault="00362DE7" w:rsidP="00207C75">
      <w:pPr>
        <w:spacing w:after="40" w:line="240" w:lineRule="auto"/>
        <w:jc w:val="center"/>
        <w:rPr>
          <w:b/>
          <w:sz w:val="28"/>
          <w:szCs w:val="28"/>
        </w:rPr>
      </w:pPr>
      <w:r>
        <w:rPr>
          <w:b/>
          <w:sz w:val="28"/>
          <w:szCs w:val="28"/>
        </w:rPr>
        <w:t>Introduction</w:t>
      </w:r>
    </w:p>
    <w:p w:rsidR="005F6FFC" w:rsidRDefault="003D4182" w:rsidP="00362DE7">
      <w:pPr>
        <w:pStyle w:val="ListParagraph"/>
        <w:numPr>
          <w:ilvl w:val="0"/>
          <w:numId w:val="8"/>
        </w:numPr>
        <w:spacing w:line="240" w:lineRule="auto"/>
        <w:rPr>
          <w:sz w:val="24"/>
          <w:szCs w:val="24"/>
        </w:rPr>
      </w:pPr>
      <w:r>
        <w:rPr>
          <w:sz w:val="24"/>
          <w:szCs w:val="24"/>
        </w:rPr>
        <w:t>Islam</w:t>
      </w:r>
      <w:r w:rsidR="00362DE7">
        <w:rPr>
          <w:sz w:val="24"/>
          <w:szCs w:val="24"/>
        </w:rPr>
        <w:t xml:space="preserve"> is </w:t>
      </w:r>
      <w:r w:rsidR="00447D3E">
        <w:rPr>
          <w:sz w:val="24"/>
          <w:szCs w:val="24"/>
        </w:rPr>
        <w:t>one of the 3 major</w:t>
      </w:r>
      <w:r w:rsidR="00362DE7">
        <w:rPr>
          <w:sz w:val="24"/>
          <w:szCs w:val="24"/>
        </w:rPr>
        <w:t xml:space="preserve"> monotheistic religions:  Judaism, Christianity, Islam</w:t>
      </w:r>
    </w:p>
    <w:p w:rsidR="00362DE7" w:rsidRDefault="00447D3E" w:rsidP="00362DE7">
      <w:pPr>
        <w:pStyle w:val="ListParagraph"/>
        <w:numPr>
          <w:ilvl w:val="0"/>
          <w:numId w:val="8"/>
        </w:numPr>
        <w:spacing w:line="240" w:lineRule="auto"/>
        <w:rPr>
          <w:sz w:val="24"/>
          <w:szCs w:val="24"/>
        </w:rPr>
      </w:pPr>
      <w:r>
        <w:rPr>
          <w:sz w:val="24"/>
          <w:szCs w:val="24"/>
        </w:rPr>
        <w:t>Unlike Judaism and Christianity, its origin is from man, rather than God</w:t>
      </w:r>
      <w:r w:rsidR="00362DE7">
        <w:rPr>
          <w:sz w:val="24"/>
          <w:szCs w:val="24"/>
        </w:rPr>
        <w:t xml:space="preserve">.  </w:t>
      </w:r>
      <w:r>
        <w:rPr>
          <w:sz w:val="24"/>
          <w:szCs w:val="24"/>
        </w:rPr>
        <w:t>(cf. Matthew 15:9)</w:t>
      </w:r>
    </w:p>
    <w:p w:rsidR="006C43AD" w:rsidRDefault="00447D3E" w:rsidP="00362DE7">
      <w:pPr>
        <w:pStyle w:val="ListParagraph"/>
        <w:numPr>
          <w:ilvl w:val="0"/>
          <w:numId w:val="8"/>
        </w:numPr>
        <w:spacing w:line="240" w:lineRule="auto"/>
        <w:rPr>
          <w:sz w:val="24"/>
          <w:szCs w:val="24"/>
        </w:rPr>
      </w:pPr>
      <w:r>
        <w:rPr>
          <w:sz w:val="24"/>
          <w:szCs w:val="24"/>
        </w:rPr>
        <w:t>Islam has evolved as a religion, culture and polity.  It had its origins in the teaching of Muhammed, (570 – 632 AD)</w:t>
      </w:r>
    </w:p>
    <w:p w:rsidR="003D4182" w:rsidRDefault="003D4182" w:rsidP="00362DE7">
      <w:pPr>
        <w:pStyle w:val="ListParagraph"/>
        <w:numPr>
          <w:ilvl w:val="0"/>
          <w:numId w:val="8"/>
        </w:numPr>
        <w:spacing w:line="240" w:lineRule="auto"/>
        <w:rPr>
          <w:sz w:val="24"/>
          <w:szCs w:val="24"/>
        </w:rPr>
      </w:pPr>
      <w:r>
        <w:rPr>
          <w:sz w:val="24"/>
          <w:szCs w:val="24"/>
        </w:rPr>
        <w:t xml:space="preserve">There is a “spectrum” of political, cultural and religious sects and subsects that identify as </w:t>
      </w:r>
      <w:proofErr w:type="spellStart"/>
      <w:r>
        <w:rPr>
          <w:sz w:val="24"/>
          <w:szCs w:val="24"/>
        </w:rPr>
        <w:t>adherants</w:t>
      </w:r>
      <w:proofErr w:type="spellEnd"/>
      <w:r>
        <w:rPr>
          <w:sz w:val="24"/>
          <w:szCs w:val="24"/>
        </w:rPr>
        <w:t xml:space="preserve"> of Islam.  These sects have been and are in conflict (sometimes physical warfare).</w:t>
      </w:r>
    </w:p>
    <w:p w:rsidR="00A068F4" w:rsidRPr="00A068F4" w:rsidRDefault="00A068F4" w:rsidP="00207C75">
      <w:pPr>
        <w:spacing w:after="40" w:line="240" w:lineRule="auto"/>
        <w:jc w:val="center"/>
        <w:rPr>
          <w:b/>
          <w:sz w:val="28"/>
          <w:szCs w:val="28"/>
        </w:rPr>
      </w:pPr>
      <w:r w:rsidRPr="00A068F4">
        <w:rPr>
          <w:b/>
          <w:sz w:val="28"/>
          <w:szCs w:val="28"/>
        </w:rPr>
        <w:t>Origin</w:t>
      </w:r>
      <w:r w:rsidR="00447D3E">
        <w:rPr>
          <w:b/>
          <w:sz w:val="28"/>
          <w:szCs w:val="28"/>
        </w:rPr>
        <w:t xml:space="preserve"> &amp; History</w:t>
      </w:r>
    </w:p>
    <w:p w:rsidR="0029329D" w:rsidRDefault="00447D3E" w:rsidP="002923FA">
      <w:pPr>
        <w:pStyle w:val="ListParagraph"/>
        <w:numPr>
          <w:ilvl w:val="0"/>
          <w:numId w:val="9"/>
        </w:numPr>
        <w:spacing w:line="240" w:lineRule="auto"/>
        <w:rPr>
          <w:sz w:val="24"/>
          <w:szCs w:val="24"/>
        </w:rPr>
      </w:pPr>
      <w:r>
        <w:rPr>
          <w:sz w:val="24"/>
          <w:szCs w:val="24"/>
        </w:rPr>
        <w:t xml:space="preserve">Muhammed was born into a polytheistic culture in </w:t>
      </w:r>
      <w:r w:rsidRPr="00447D3E">
        <w:rPr>
          <w:b/>
          <w:sz w:val="24"/>
          <w:szCs w:val="24"/>
        </w:rPr>
        <w:t>Mecca</w:t>
      </w:r>
      <w:r>
        <w:rPr>
          <w:sz w:val="24"/>
          <w:szCs w:val="24"/>
        </w:rPr>
        <w:t xml:space="preserve"> (in modern Saudi Arabia).</w:t>
      </w:r>
    </w:p>
    <w:p w:rsidR="00447D3E" w:rsidRDefault="00447D3E" w:rsidP="002923FA">
      <w:pPr>
        <w:pStyle w:val="ListParagraph"/>
        <w:numPr>
          <w:ilvl w:val="0"/>
          <w:numId w:val="9"/>
        </w:numPr>
        <w:spacing w:line="240" w:lineRule="auto"/>
        <w:rPr>
          <w:sz w:val="24"/>
          <w:szCs w:val="24"/>
        </w:rPr>
      </w:pPr>
      <w:r>
        <w:rPr>
          <w:sz w:val="24"/>
          <w:szCs w:val="24"/>
        </w:rPr>
        <w:t>Muhammed claimed at age 40 to begin to receive revelations, as the angel Gabriel appeared to him.</w:t>
      </w:r>
    </w:p>
    <w:p w:rsidR="00447D3E" w:rsidRDefault="00447D3E" w:rsidP="002923FA">
      <w:pPr>
        <w:pStyle w:val="ListParagraph"/>
        <w:numPr>
          <w:ilvl w:val="0"/>
          <w:numId w:val="9"/>
        </w:numPr>
        <w:spacing w:line="240" w:lineRule="auto"/>
        <w:rPr>
          <w:sz w:val="24"/>
          <w:szCs w:val="24"/>
        </w:rPr>
      </w:pPr>
      <w:r w:rsidRPr="00447D3E">
        <w:rPr>
          <w:i/>
          <w:sz w:val="24"/>
          <w:szCs w:val="24"/>
        </w:rPr>
        <w:t>Allah</w:t>
      </w:r>
      <w:r>
        <w:rPr>
          <w:sz w:val="24"/>
          <w:szCs w:val="24"/>
        </w:rPr>
        <w:t xml:space="preserve"> (the one God). </w:t>
      </w:r>
      <w:r w:rsidRPr="00447D3E">
        <w:rPr>
          <w:i/>
          <w:sz w:val="24"/>
          <w:szCs w:val="24"/>
        </w:rPr>
        <w:t>Islam</w:t>
      </w:r>
      <w:r>
        <w:rPr>
          <w:sz w:val="24"/>
          <w:szCs w:val="24"/>
        </w:rPr>
        <w:t xml:space="preserve"> (surrender) </w:t>
      </w:r>
      <w:r w:rsidRPr="003D4182">
        <w:rPr>
          <w:i/>
          <w:sz w:val="24"/>
          <w:szCs w:val="24"/>
        </w:rPr>
        <w:t>din</w:t>
      </w:r>
      <w:r>
        <w:rPr>
          <w:sz w:val="24"/>
          <w:szCs w:val="24"/>
        </w:rPr>
        <w:t xml:space="preserve"> (the only </w:t>
      </w:r>
      <w:r w:rsidRPr="00447D3E">
        <w:rPr>
          <w:sz w:val="24"/>
          <w:szCs w:val="24"/>
          <w:u w:val="single"/>
        </w:rPr>
        <w:t>way</w:t>
      </w:r>
      <w:r w:rsidR="003D4182" w:rsidRPr="003D4182">
        <w:rPr>
          <w:sz w:val="24"/>
          <w:szCs w:val="24"/>
        </w:rPr>
        <w:t xml:space="preserve"> or </w:t>
      </w:r>
      <w:r w:rsidR="003D4182">
        <w:rPr>
          <w:sz w:val="24"/>
          <w:szCs w:val="24"/>
          <w:u w:val="single"/>
        </w:rPr>
        <w:t>religion</w:t>
      </w:r>
      <w:r>
        <w:rPr>
          <w:sz w:val="24"/>
          <w:szCs w:val="24"/>
        </w:rPr>
        <w:t xml:space="preserve"> to be acceptable to Him.</w:t>
      </w:r>
    </w:p>
    <w:p w:rsidR="00447D3E" w:rsidRDefault="00447D3E" w:rsidP="002923FA">
      <w:pPr>
        <w:pStyle w:val="ListParagraph"/>
        <w:numPr>
          <w:ilvl w:val="0"/>
          <w:numId w:val="9"/>
        </w:numPr>
        <w:spacing w:line="240" w:lineRule="auto"/>
        <w:rPr>
          <w:sz w:val="24"/>
          <w:szCs w:val="24"/>
        </w:rPr>
      </w:pPr>
      <w:r>
        <w:rPr>
          <w:sz w:val="24"/>
          <w:szCs w:val="24"/>
        </w:rPr>
        <w:t xml:space="preserve">His preaching endangered him, necessitating him to flee to </w:t>
      </w:r>
      <w:proofErr w:type="spellStart"/>
      <w:r w:rsidRPr="00447D3E">
        <w:rPr>
          <w:b/>
          <w:sz w:val="24"/>
          <w:szCs w:val="24"/>
        </w:rPr>
        <w:t>Medinah</w:t>
      </w:r>
      <w:proofErr w:type="spellEnd"/>
      <w:r>
        <w:rPr>
          <w:sz w:val="24"/>
          <w:szCs w:val="24"/>
        </w:rPr>
        <w:t xml:space="preserve"> at age 52 (622 AD</w:t>
      </w:r>
      <w:r w:rsidRPr="00447D3E">
        <w:rPr>
          <w:i/>
          <w:sz w:val="24"/>
          <w:szCs w:val="24"/>
        </w:rPr>
        <w:t>). (This would signify the rise of Islam as a religion).</w:t>
      </w:r>
    </w:p>
    <w:p w:rsidR="00447D3E" w:rsidRDefault="00447D3E" w:rsidP="002923FA">
      <w:pPr>
        <w:pStyle w:val="ListParagraph"/>
        <w:numPr>
          <w:ilvl w:val="0"/>
          <w:numId w:val="9"/>
        </w:numPr>
        <w:spacing w:line="240" w:lineRule="auto"/>
        <w:rPr>
          <w:sz w:val="24"/>
          <w:szCs w:val="24"/>
        </w:rPr>
      </w:pPr>
      <w:r>
        <w:rPr>
          <w:sz w:val="24"/>
          <w:szCs w:val="24"/>
        </w:rPr>
        <w:t xml:space="preserve">After warring with polytheistic tribes in Mecca, he was victorious (630 AD).  He fell ill and died in 632 AD.  By his death, the Arabian </w:t>
      </w:r>
      <w:proofErr w:type="gramStart"/>
      <w:r>
        <w:rPr>
          <w:sz w:val="24"/>
          <w:szCs w:val="24"/>
        </w:rPr>
        <w:t>peninsula</w:t>
      </w:r>
      <w:proofErr w:type="gramEnd"/>
      <w:r>
        <w:rPr>
          <w:sz w:val="24"/>
          <w:szCs w:val="24"/>
        </w:rPr>
        <w:t xml:space="preserve"> had been unified under Islam into one polity.</w:t>
      </w:r>
    </w:p>
    <w:p w:rsidR="00447D3E" w:rsidRDefault="00447D3E" w:rsidP="002923FA">
      <w:pPr>
        <w:pStyle w:val="ListParagraph"/>
        <w:numPr>
          <w:ilvl w:val="0"/>
          <w:numId w:val="9"/>
        </w:numPr>
        <w:spacing w:line="240" w:lineRule="auto"/>
        <w:rPr>
          <w:sz w:val="24"/>
          <w:szCs w:val="24"/>
        </w:rPr>
      </w:pPr>
      <w:r>
        <w:rPr>
          <w:sz w:val="24"/>
          <w:szCs w:val="24"/>
        </w:rPr>
        <w:t xml:space="preserve">At his death, the Muslim world was divided into two major sects:  1) Sunni, </w:t>
      </w:r>
      <w:r w:rsidR="003D4182">
        <w:rPr>
          <w:sz w:val="24"/>
          <w:szCs w:val="24"/>
        </w:rPr>
        <w:t xml:space="preserve">believed at Muhammed’s death, </w:t>
      </w:r>
      <w:r>
        <w:rPr>
          <w:sz w:val="24"/>
          <w:szCs w:val="24"/>
        </w:rPr>
        <w:t xml:space="preserve">consensus </w:t>
      </w:r>
      <w:r w:rsidR="003D4182">
        <w:rPr>
          <w:sz w:val="24"/>
          <w:szCs w:val="24"/>
        </w:rPr>
        <w:t xml:space="preserve">should </w:t>
      </w:r>
      <w:r>
        <w:rPr>
          <w:sz w:val="24"/>
          <w:szCs w:val="24"/>
        </w:rPr>
        <w:t xml:space="preserve">determine the next Caliph or leader (84-90%); 2) Shia – Shi’ites, believed that </w:t>
      </w:r>
      <w:r w:rsidR="003D4182">
        <w:rPr>
          <w:sz w:val="24"/>
          <w:szCs w:val="24"/>
        </w:rPr>
        <w:t xml:space="preserve">a fleshly </w:t>
      </w:r>
      <w:r>
        <w:rPr>
          <w:sz w:val="24"/>
          <w:szCs w:val="24"/>
        </w:rPr>
        <w:t>descendent of Muhammed (</w:t>
      </w:r>
      <w:r w:rsidRPr="00447D3E">
        <w:rPr>
          <w:i/>
          <w:sz w:val="24"/>
          <w:szCs w:val="24"/>
        </w:rPr>
        <w:t>Imam</w:t>
      </w:r>
      <w:r>
        <w:rPr>
          <w:sz w:val="24"/>
          <w:szCs w:val="24"/>
        </w:rPr>
        <w:t>) should be the next Caliph. (10-16%).  Sects remain to this day.</w:t>
      </w:r>
    </w:p>
    <w:p w:rsidR="00447D3E" w:rsidRPr="003D4182" w:rsidRDefault="00447D3E" w:rsidP="002923FA">
      <w:pPr>
        <w:pStyle w:val="ListParagraph"/>
        <w:numPr>
          <w:ilvl w:val="0"/>
          <w:numId w:val="9"/>
        </w:numPr>
        <w:spacing w:line="240" w:lineRule="auto"/>
        <w:rPr>
          <w:sz w:val="24"/>
          <w:szCs w:val="24"/>
        </w:rPr>
      </w:pPr>
      <w:r w:rsidRPr="003D4182">
        <w:rPr>
          <w:sz w:val="24"/>
          <w:szCs w:val="24"/>
        </w:rPr>
        <w:t>Subsequent Caliphates and the expansion of the Ottoman Empire (1299-1922) led to the establishment and consolidation of the Muslim world.</w:t>
      </w:r>
    </w:p>
    <w:p w:rsidR="00447D3E" w:rsidRPr="003D4182" w:rsidRDefault="00447D3E" w:rsidP="002923FA">
      <w:pPr>
        <w:pStyle w:val="ListParagraph"/>
        <w:numPr>
          <w:ilvl w:val="0"/>
          <w:numId w:val="9"/>
        </w:numPr>
        <w:spacing w:line="240" w:lineRule="auto"/>
        <w:rPr>
          <w:sz w:val="24"/>
          <w:szCs w:val="24"/>
        </w:rPr>
      </w:pPr>
      <w:r w:rsidRPr="003D4182">
        <w:rPr>
          <w:b/>
          <w:sz w:val="24"/>
          <w:szCs w:val="24"/>
        </w:rPr>
        <w:t>Crusades:</w:t>
      </w:r>
      <w:r w:rsidRPr="003D4182">
        <w:rPr>
          <w:sz w:val="24"/>
          <w:szCs w:val="24"/>
        </w:rPr>
        <w:t xml:space="preserve">  Conflict between Catholicism and Islam.  (Some historians count </w:t>
      </w:r>
      <w:r w:rsidRPr="003D4182">
        <w:rPr>
          <w:sz w:val="24"/>
          <w:szCs w:val="24"/>
        </w:rPr>
        <w:t>seven major Crusades and a number of minor ones from 1096 to 1291</w:t>
      </w:r>
      <w:r w:rsidRPr="003D4182">
        <w:rPr>
          <w:sz w:val="24"/>
          <w:szCs w:val="24"/>
        </w:rPr>
        <w:t>).</w:t>
      </w:r>
    </w:p>
    <w:p w:rsidR="00447D3E" w:rsidRPr="003D4182" w:rsidRDefault="00447D3E" w:rsidP="002923FA">
      <w:pPr>
        <w:pStyle w:val="ListParagraph"/>
        <w:numPr>
          <w:ilvl w:val="0"/>
          <w:numId w:val="9"/>
        </w:numPr>
        <w:spacing w:line="240" w:lineRule="auto"/>
        <w:rPr>
          <w:sz w:val="24"/>
          <w:szCs w:val="24"/>
        </w:rPr>
      </w:pPr>
      <w:r w:rsidRPr="003D4182">
        <w:rPr>
          <w:b/>
          <w:sz w:val="24"/>
          <w:szCs w:val="24"/>
        </w:rPr>
        <w:t>Note:</w:t>
      </w:r>
      <w:r w:rsidRPr="003D4182">
        <w:rPr>
          <w:sz w:val="24"/>
          <w:szCs w:val="24"/>
        </w:rPr>
        <w:t xml:space="preserve">  The city of Jerusalem, and the Bible lands</w:t>
      </w:r>
      <w:r w:rsidR="003D4182">
        <w:rPr>
          <w:sz w:val="24"/>
          <w:szCs w:val="24"/>
        </w:rPr>
        <w:t xml:space="preserve"> are</w:t>
      </w:r>
      <w:r w:rsidRPr="003D4182">
        <w:rPr>
          <w:sz w:val="24"/>
          <w:szCs w:val="24"/>
        </w:rPr>
        <w:t xml:space="preserve"> an area of dispute between Jews, “Christians” and Muslims.  </w:t>
      </w:r>
      <w:r w:rsidR="003D4182">
        <w:rPr>
          <w:sz w:val="24"/>
          <w:szCs w:val="24"/>
        </w:rPr>
        <w:t xml:space="preserve">The </w:t>
      </w:r>
      <w:r w:rsidRPr="003D4182">
        <w:rPr>
          <w:sz w:val="24"/>
          <w:szCs w:val="24"/>
        </w:rPr>
        <w:t xml:space="preserve">“Dome of the </w:t>
      </w:r>
      <w:r w:rsidRPr="003D4182">
        <w:rPr>
          <w:sz w:val="24"/>
          <w:szCs w:val="24"/>
        </w:rPr>
        <w:lastRenderedPageBreak/>
        <w:t>Rock”, (</w:t>
      </w:r>
      <w:r w:rsidR="003D4182">
        <w:rPr>
          <w:sz w:val="24"/>
          <w:szCs w:val="24"/>
        </w:rPr>
        <w:t>691 AD) is c</w:t>
      </w:r>
      <w:r w:rsidRPr="003D4182">
        <w:rPr>
          <w:sz w:val="24"/>
          <w:szCs w:val="24"/>
        </w:rPr>
        <w:t>onsidered the 3</w:t>
      </w:r>
      <w:r w:rsidRPr="003D4182">
        <w:rPr>
          <w:sz w:val="24"/>
          <w:szCs w:val="24"/>
          <w:vertAlign w:val="superscript"/>
        </w:rPr>
        <w:t>rd</w:t>
      </w:r>
      <w:r w:rsidRPr="003D4182">
        <w:rPr>
          <w:sz w:val="24"/>
          <w:szCs w:val="24"/>
        </w:rPr>
        <w:t xml:space="preserve"> most sacred place by Muslims. Believed to be the place from which Muhammed ascended into heaven (his Night Journey).</w:t>
      </w:r>
    </w:p>
    <w:p w:rsidR="00447D3E" w:rsidRPr="003D4182" w:rsidRDefault="00447D3E" w:rsidP="002923FA">
      <w:pPr>
        <w:pStyle w:val="ListParagraph"/>
        <w:numPr>
          <w:ilvl w:val="0"/>
          <w:numId w:val="9"/>
        </w:numPr>
        <w:spacing w:line="240" w:lineRule="auto"/>
        <w:rPr>
          <w:sz w:val="24"/>
          <w:szCs w:val="24"/>
        </w:rPr>
      </w:pPr>
      <w:r w:rsidRPr="003D4182">
        <w:rPr>
          <w:sz w:val="24"/>
          <w:szCs w:val="24"/>
        </w:rPr>
        <w:t xml:space="preserve">1.62 billion </w:t>
      </w:r>
      <w:proofErr w:type="gramStart"/>
      <w:r w:rsidRPr="003D4182">
        <w:rPr>
          <w:sz w:val="24"/>
          <w:szCs w:val="24"/>
        </w:rPr>
        <w:t>people</w:t>
      </w:r>
      <w:proofErr w:type="gramEnd"/>
      <w:r w:rsidRPr="003D4182">
        <w:rPr>
          <w:sz w:val="24"/>
          <w:szCs w:val="24"/>
        </w:rPr>
        <w:t xml:space="preserve"> (23% of world’s population).  Second largest religion (“Christianity”), fastest growing religion in the world.</w:t>
      </w:r>
    </w:p>
    <w:p w:rsidR="0090157D" w:rsidRPr="00E52689" w:rsidRDefault="0090157D" w:rsidP="00207C75">
      <w:pPr>
        <w:spacing w:after="40" w:line="240" w:lineRule="auto"/>
        <w:jc w:val="center"/>
        <w:rPr>
          <w:b/>
          <w:sz w:val="28"/>
          <w:szCs w:val="28"/>
        </w:rPr>
      </w:pPr>
      <w:r w:rsidRPr="00E52689">
        <w:rPr>
          <w:b/>
          <w:sz w:val="28"/>
          <w:szCs w:val="28"/>
        </w:rPr>
        <w:t>Nature</w:t>
      </w:r>
    </w:p>
    <w:p w:rsidR="008713DF" w:rsidRDefault="00447D3E" w:rsidP="008713DF">
      <w:pPr>
        <w:pStyle w:val="ListParagraph"/>
        <w:numPr>
          <w:ilvl w:val="0"/>
          <w:numId w:val="10"/>
        </w:numPr>
        <w:spacing w:line="240" w:lineRule="auto"/>
        <w:rPr>
          <w:sz w:val="24"/>
          <w:szCs w:val="24"/>
        </w:rPr>
      </w:pPr>
      <w:r>
        <w:rPr>
          <w:sz w:val="24"/>
          <w:szCs w:val="24"/>
        </w:rPr>
        <w:t xml:space="preserve">The teachings of Islam consist of Muhammed’s revelations (the </w:t>
      </w:r>
      <w:r w:rsidRPr="00447D3E">
        <w:rPr>
          <w:i/>
          <w:sz w:val="24"/>
          <w:szCs w:val="24"/>
        </w:rPr>
        <w:t>Quran</w:t>
      </w:r>
      <w:r>
        <w:rPr>
          <w:sz w:val="24"/>
          <w:szCs w:val="24"/>
        </w:rPr>
        <w:t xml:space="preserve">).  His sayings (the </w:t>
      </w:r>
      <w:r w:rsidRPr="00447D3E">
        <w:rPr>
          <w:i/>
          <w:sz w:val="24"/>
          <w:szCs w:val="24"/>
        </w:rPr>
        <w:t>Hadith</w:t>
      </w:r>
      <w:r>
        <w:rPr>
          <w:sz w:val="24"/>
          <w:szCs w:val="24"/>
        </w:rPr>
        <w:t xml:space="preserve">), and his life’s journey (the </w:t>
      </w:r>
      <w:proofErr w:type="spellStart"/>
      <w:r w:rsidRPr="00447D3E">
        <w:rPr>
          <w:i/>
          <w:sz w:val="24"/>
          <w:szCs w:val="24"/>
        </w:rPr>
        <w:t>sira</w:t>
      </w:r>
      <w:proofErr w:type="spellEnd"/>
      <w:r>
        <w:rPr>
          <w:sz w:val="24"/>
          <w:szCs w:val="24"/>
        </w:rPr>
        <w:t>).  Rough division would be revelations, teachings and history.</w:t>
      </w:r>
    </w:p>
    <w:p w:rsidR="00447D3E" w:rsidRDefault="00447D3E" w:rsidP="008713DF">
      <w:pPr>
        <w:pStyle w:val="ListParagraph"/>
        <w:numPr>
          <w:ilvl w:val="0"/>
          <w:numId w:val="10"/>
        </w:numPr>
        <w:spacing w:line="240" w:lineRule="auto"/>
        <w:rPr>
          <w:sz w:val="24"/>
          <w:szCs w:val="24"/>
        </w:rPr>
      </w:pPr>
      <w:r>
        <w:rPr>
          <w:sz w:val="24"/>
          <w:szCs w:val="24"/>
        </w:rPr>
        <w:t>Muhammed is believed to be a prophet, like Moses and Jesus Christ.  His teachings are the last, and are now to be followed.  (cf. John 1:1-5, 14; 3:16; 14:6; Hebrews 1:1-4).  Jesus could not be a prophet, unless He is also the Messiah, which Muslims deny.</w:t>
      </w:r>
    </w:p>
    <w:p w:rsidR="003D4182" w:rsidRDefault="003D4182" w:rsidP="008713DF">
      <w:pPr>
        <w:pStyle w:val="ListParagraph"/>
        <w:numPr>
          <w:ilvl w:val="0"/>
          <w:numId w:val="10"/>
        </w:numPr>
        <w:spacing w:line="240" w:lineRule="auto"/>
        <w:rPr>
          <w:sz w:val="24"/>
          <w:szCs w:val="24"/>
        </w:rPr>
      </w:pPr>
      <w:r w:rsidRPr="003D4182">
        <w:rPr>
          <w:b/>
          <w:sz w:val="24"/>
          <w:szCs w:val="24"/>
        </w:rPr>
        <w:t>Five pillars of Islam</w:t>
      </w:r>
      <w:r>
        <w:rPr>
          <w:sz w:val="24"/>
          <w:szCs w:val="24"/>
        </w:rPr>
        <w:t xml:space="preserve"> (fundamental requirements of the religion).  1) Faith; 2) Prayer; 3) Benevolent giving; 4) Fasting during Ramadan; 5) Pilgrimage to Mecca (at least once in life).</w:t>
      </w:r>
    </w:p>
    <w:p w:rsidR="003D4182" w:rsidRDefault="003D4182" w:rsidP="008713DF">
      <w:pPr>
        <w:pStyle w:val="ListParagraph"/>
        <w:numPr>
          <w:ilvl w:val="0"/>
          <w:numId w:val="10"/>
        </w:numPr>
        <w:spacing w:line="240" w:lineRule="auto"/>
        <w:rPr>
          <w:sz w:val="24"/>
          <w:szCs w:val="24"/>
        </w:rPr>
      </w:pPr>
      <w:r w:rsidRPr="003D4182">
        <w:rPr>
          <w:sz w:val="24"/>
          <w:szCs w:val="24"/>
        </w:rPr>
        <w:t>Muslims believe in a bodily resurrection, and eternal salvation based upon works of merit.  Forgiveness for sins can be granted by Allah upon repentance, if Allah wills to forgive.</w:t>
      </w:r>
    </w:p>
    <w:p w:rsidR="003D4182" w:rsidRPr="003D4182" w:rsidRDefault="003D4182" w:rsidP="008713DF">
      <w:pPr>
        <w:pStyle w:val="ListParagraph"/>
        <w:numPr>
          <w:ilvl w:val="0"/>
          <w:numId w:val="10"/>
        </w:numPr>
        <w:spacing w:line="240" w:lineRule="auto"/>
        <w:rPr>
          <w:sz w:val="24"/>
          <w:szCs w:val="24"/>
        </w:rPr>
      </w:pPr>
      <w:r>
        <w:rPr>
          <w:sz w:val="24"/>
          <w:szCs w:val="24"/>
        </w:rPr>
        <w:t xml:space="preserve">Diet is restricted.  Pork, blood, carrion and alcohol prohibited.  Food permissible to Muslims is referred to as </w:t>
      </w:r>
      <w:r w:rsidRPr="003D4182">
        <w:rPr>
          <w:i/>
          <w:sz w:val="24"/>
          <w:szCs w:val="24"/>
        </w:rPr>
        <w:t>halal</w:t>
      </w:r>
      <w:r>
        <w:rPr>
          <w:i/>
          <w:sz w:val="24"/>
          <w:szCs w:val="24"/>
        </w:rPr>
        <w:t xml:space="preserve"> </w:t>
      </w:r>
      <w:r w:rsidRPr="003D4182">
        <w:rPr>
          <w:sz w:val="24"/>
          <w:szCs w:val="24"/>
        </w:rPr>
        <w:t>food.</w:t>
      </w:r>
    </w:p>
    <w:p w:rsidR="00447D3E" w:rsidRDefault="00447D3E" w:rsidP="008713DF">
      <w:pPr>
        <w:pStyle w:val="ListParagraph"/>
        <w:numPr>
          <w:ilvl w:val="0"/>
          <w:numId w:val="10"/>
        </w:numPr>
        <w:spacing w:line="240" w:lineRule="auto"/>
        <w:rPr>
          <w:sz w:val="24"/>
          <w:szCs w:val="24"/>
        </w:rPr>
      </w:pPr>
      <w:r>
        <w:rPr>
          <w:sz w:val="24"/>
          <w:szCs w:val="24"/>
        </w:rPr>
        <w:t>A Caliphate is a theocracy, a religious state.  Unlike Christianity and modern Judaism, many Muslims look to the establishment of a Caliphate and Sharia law (the Muslim legal system).</w:t>
      </w:r>
    </w:p>
    <w:p w:rsidR="003D4182" w:rsidRDefault="003D4182" w:rsidP="008713DF">
      <w:pPr>
        <w:pStyle w:val="ListParagraph"/>
        <w:numPr>
          <w:ilvl w:val="0"/>
          <w:numId w:val="10"/>
        </w:numPr>
        <w:spacing w:line="240" w:lineRule="auto"/>
        <w:rPr>
          <w:sz w:val="24"/>
          <w:szCs w:val="24"/>
        </w:rPr>
      </w:pPr>
      <w:r>
        <w:rPr>
          <w:sz w:val="24"/>
          <w:szCs w:val="24"/>
        </w:rPr>
        <w:t xml:space="preserve">Radical or Militant Islam is expansionist and completely intolerant of both any other religion.  To the militant Muslim, </w:t>
      </w:r>
      <w:r w:rsidRPr="003D4182">
        <w:rPr>
          <w:i/>
          <w:sz w:val="24"/>
          <w:szCs w:val="24"/>
        </w:rPr>
        <w:t>jihad</w:t>
      </w:r>
      <w:r>
        <w:rPr>
          <w:sz w:val="24"/>
          <w:szCs w:val="24"/>
        </w:rPr>
        <w:t xml:space="preserve"> refers to a physical struggle against the enemies of Islam.</w:t>
      </w:r>
    </w:p>
    <w:p w:rsidR="00207C75" w:rsidRPr="00207C75" w:rsidRDefault="003D4182" w:rsidP="003D4182">
      <w:pPr>
        <w:spacing w:after="40" w:line="240" w:lineRule="auto"/>
        <w:jc w:val="center"/>
        <w:rPr>
          <w:b/>
          <w:sz w:val="28"/>
          <w:szCs w:val="28"/>
        </w:rPr>
      </w:pPr>
      <w:r>
        <w:rPr>
          <w:b/>
          <w:sz w:val="28"/>
          <w:szCs w:val="28"/>
        </w:rPr>
        <w:t>Conclusion</w:t>
      </w:r>
    </w:p>
    <w:p w:rsidR="00207C75" w:rsidRDefault="003D4182" w:rsidP="003D4182">
      <w:pPr>
        <w:spacing w:line="240" w:lineRule="auto"/>
        <w:ind w:firstLine="270"/>
        <w:rPr>
          <w:sz w:val="24"/>
          <w:szCs w:val="24"/>
        </w:rPr>
      </w:pPr>
      <w:r w:rsidRPr="003D4182">
        <w:rPr>
          <w:sz w:val="24"/>
          <w:szCs w:val="24"/>
        </w:rPr>
        <w:t>Islam is the most prominent of all man-made religions.  Its pervasiveness is</w:t>
      </w:r>
      <w:r>
        <w:rPr>
          <w:sz w:val="24"/>
          <w:szCs w:val="24"/>
        </w:rPr>
        <w:t xml:space="preserve"> the</w:t>
      </w:r>
      <w:r w:rsidRPr="003D4182">
        <w:rPr>
          <w:sz w:val="24"/>
          <w:szCs w:val="24"/>
        </w:rPr>
        <w:t xml:space="preserve"> result of centuries </w:t>
      </w:r>
      <w:r>
        <w:rPr>
          <w:sz w:val="24"/>
          <w:szCs w:val="24"/>
        </w:rPr>
        <w:t xml:space="preserve">of </w:t>
      </w:r>
      <w:r w:rsidRPr="003D4182">
        <w:rPr>
          <w:sz w:val="24"/>
          <w:szCs w:val="24"/>
        </w:rPr>
        <w:t xml:space="preserve">militant expansionism, </w:t>
      </w:r>
      <w:r>
        <w:rPr>
          <w:sz w:val="24"/>
          <w:szCs w:val="24"/>
        </w:rPr>
        <w:t xml:space="preserve">and religious fervor, </w:t>
      </w:r>
      <w:r w:rsidRPr="003D4182">
        <w:rPr>
          <w:sz w:val="24"/>
          <w:szCs w:val="24"/>
        </w:rPr>
        <w:t xml:space="preserve">primarily in the Arab world.  However, many from </w:t>
      </w:r>
      <w:r>
        <w:rPr>
          <w:sz w:val="24"/>
          <w:szCs w:val="24"/>
        </w:rPr>
        <w:t>d</w:t>
      </w:r>
      <w:r w:rsidRPr="003D4182">
        <w:rPr>
          <w:sz w:val="24"/>
          <w:szCs w:val="24"/>
        </w:rPr>
        <w:t>ifferent cult</w:t>
      </w:r>
      <w:r>
        <w:rPr>
          <w:sz w:val="24"/>
          <w:szCs w:val="24"/>
        </w:rPr>
        <w:t>ures and nations have converted, and large populations of Muslims reside in Europe and America.</w:t>
      </w:r>
    </w:p>
    <w:p w:rsidR="0061305A" w:rsidRPr="0061305A" w:rsidRDefault="0061305A" w:rsidP="0061305A">
      <w:pPr>
        <w:spacing w:after="120" w:line="240" w:lineRule="auto"/>
        <w:ind w:firstLine="274"/>
        <w:rPr>
          <w:sz w:val="16"/>
          <w:szCs w:val="16"/>
        </w:rPr>
      </w:pPr>
      <w:r w:rsidRPr="0061305A">
        <w:rPr>
          <w:sz w:val="16"/>
          <w:szCs w:val="16"/>
        </w:rPr>
        <w:lastRenderedPageBreak/>
        <w:t>Wikipedia reference to Islam</w:t>
      </w:r>
    </w:p>
    <w:p w:rsidR="0061305A" w:rsidRPr="0061305A" w:rsidRDefault="0061305A" w:rsidP="0061305A">
      <w:pPr>
        <w:spacing w:after="80" w:line="240" w:lineRule="auto"/>
        <w:rPr>
          <w:b/>
          <w:sz w:val="28"/>
          <w:szCs w:val="28"/>
        </w:rPr>
      </w:pPr>
      <w:r w:rsidRPr="0061305A">
        <w:rPr>
          <w:b/>
          <w:sz w:val="28"/>
          <w:szCs w:val="28"/>
        </w:rPr>
        <w:t>Muhammad (610–632)</w:t>
      </w:r>
    </w:p>
    <w:p w:rsidR="0061305A" w:rsidRPr="0061305A" w:rsidRDefault="0061305A" w:rsidP="0061305A">
      <w:pPr>
        <w:spacing w:after="80" w:line="240" w:lineRule="auto"/>
        <w:ind w:firstLine="270"/>
      </w:pPr>
      <w:r w:rsidRPr="0061305A">
        <w:t>Muslim tradition views Muhammad (c. 570 – June 8, 632) as the seal of the prophets.</w:t>
      </w:r>
      <w:r w:rsidRPr="0061305A">
        <w:t xml:space="preserve"> </w:t>
      </w:r>
      <w:r w:rsidRPr="0061305A">
        <w:t xml:space="preserve"> During the last 22 years of his life, beginning at age 40 in 610 CE, according to the earliest surviving biographies, Muhammad reported revelations that he believed to be from God, conveyed to him throug</w:t>
      </w:r>
      <w:r w:rsidRPr="0061305A">
        <w:t>h the archangel Gabriel</w:t>
      </w:r>
      <w:r w:rsidRPr="0061305A">
        <w:t>. Muhammad's companions memorized and recorded the content of these revela</w:t>
      </w:r>
      <w:r w:rsidRPr="0061305A">
        <w:t>tions, known as the Qur'an.</w:t>
      </w:r>
    </w:p>
    <w:p w:rsidR="0061305A" w:rsidRPr="0061305A" w:rsidRDefault="0061305A" w:rsidP="0061305A">
      <w:pPr>
        <w:spacing w:after="80" w:line="240" w:lineRule="auto"/>
        <w:ind w:firstLine="270"/>
      </w:pPr>
      <w:r w:rsidRPr="0061305A">
        <w:t>By 629 Muhammad was victorious in the nearly bloodless conquest of Mecca, and by the time of his death in 632 (at the age of 62) he had united the tribes of Arabia into a single religious polity</w:t>
      </w:r>
    </w:p>
    <w:p w:rsidR="0061305A" w:rsidRPr="0061305A" w:rsidRDefault="0061305A" w:rsidP="0061305A">
      <w:pPr>
        <w:spacing w:after="80" w:line="240" w:lineRule="auto"/>
        <w:rPr>
          <w:b/>
          <w:sz w:val="28"/>
          <w:szCs w:val="28"/>
        </w:rPr>
      </w:pPr>
      <w:r w:rsidRPr="0061305A">
        <w:rPr>
          <w:b/>
          <w:sz w:val="28"/>
          <w:szCs w:val="28"/>
        </w:rPr>
        <w:t>Caliphate and civil strife (632–750)</w:t>
      </w:r>
    </w:p>
    <w:p w:rsidR="0061305A" w:rsidRPr="0061305A" w:rsidRDefault="0061305A" w:rsidP="0061305A">
      <w:pPr>
        <w:spacing w:after="80" w:line="240" w:lineRule="auto"/>
        <w:ind w:firstLine="270"/>
      </w:pPr>
      <w:r w:rsidRPr="0061305A">
        <w:t xml:space="preserve">With Muhammad's death in 632, disagreement broke out over who would succeed him as leader of the Muslim community. </w:t>
      </w:r>
    </w:p>
    <w:p w:rsidR="0061305A" w:rsidRPr="0061305A" w:rsidRDefault="0061305A" w:rsidP="0061305A">
      <w:pPr>
        <w:spacing w:after="80" w:line="240" w:lineRule="auto"/>
        <w:ind w:firstLine="270"/>
      </w:pPr>
      <w:r w:rsidRPr="0061305A">
        <w:t>These disputes over religious and political leadership would give rise to schism in the Muslim community. The majority accepted the legitimacy of the three rulers prior to Ali, and became known as Sunnis. A minority disagreed, and believed that only Ali and some of his descendants should rule; they became known as the Shia.</w:t>
      </w:r>
    </w:p>
    <w:p w:rsidR="0061305A" w:rsidRPr="0061305A" w:rsidRDefault="0061305A" w:rsidP="0061305A">
      <w:pPr>
        <w:spacing w:after="80" w:line="240" w:lineRule="auto"/>
        <w:rPr>
          <w:b/>
          <w:sz w:val="28"/>
          <w:szCs w:val="28"/>
        </w:rPr>
      </w:pPr>
      <w:r w:rsidRPr="0061305A">
        <w:rPr>
          <w:b/>
          <w:sz w:val="28"/>
          <w:szCs w:val="28"/>
        </w:rPr>
        <w:t>Classical era (750–1258)</w:t>
      </w:r>
    </w:p>
    <w:p w:rsidR="0061305A" w:rsidRPr="0061305A" w:rsidRDefault="0061305A" w:rsidP="0061305A">
      <w:pPr>
        <w:spacing w:after="80" w:line="240" w:lineRule="auto"/>
        <w:ind w:firstLine="270"/>
      </w:pPr>
      <w:r w:rsidRPr="0061305A">
        <w:t>This era is sometimes called</w:t>
      </w:r>
      <w:r w:rsidRPr="0061305A">
        <w:t xml:space="preserve"> the "Islamic Golden Age". </w:t>
      </w:r>
      <w:r w:rsidRPr="0061305A">
        <w:t>Public hospitals established during this time are considered "the first hospitals" in the modern sense of the word, and issued the first medical diplomas to license doctors.</w:t>
      </w:r>
    </w:p>
    <w:p w:rsidR="0061305A" w:rsidRPr="0061305A" w:rsidRDefault="0061305A" w:rsidP="0061305A">
      <w:pPr>
        <w:spacing w:after="80" w:line="240" w:lineRule="auto"/>
        <w:ind w:firstLine="270"/>
      </w:pPr>
      <w:r w:rsidRPr="0061305A">
        <w:t xml:space="preserve">The Guinness World Records recognizes the University of Al </w:t>
      </w:r>
      <w:proofErr w:type="spellStart"/>
      <w:r w:rsidRPr="0061305A">
        <w:t>Karaouine</w:t>
      </w:r>
      <w:proofErr w:type="spellEnd"/>
      <w:r w:rsidRPr="0061305A">
        <w:t>, founded in 859, as the world's oldest degree-granting university.</w:t>
      </w:r>
    </w:p>
    <w:p w:rsidR="0061305A" w:rsidRPr="0061305A" w:rsidRDefault="0061305A" w:rsidP="0061305A">
      <w:pPr>
        <w:spacing w:after="80" w:line="240" w:lineRule="auto"/>
        <w:ind w:firstLine="270"/>
      </w:pPr>
      <w:r w:rsidRPr="0061305A">
        <w:t>This period contained the greatest cultural and artistic accomplishments associated with Islam.</w:t>
      </w:r>
    </w:p>
    <w:p w:rsidR="0061305A" w:rsidRPr="0061305A" w:rsidRDefault="0061305A" w:rsidP="0061305A">
      <w:pPr>
        <w:spacing w:after="80" w:line="240" w:lineRule="auto"/>
        <w:rPr>
          <w:b/>
          <w:sz w:val="28"/>
          <w:szCs w:val="28"/>
        </w:rPr>
      </w:pPr>
      <w:r w:rsidRPr="0061305A">
        <w:rPr>
          <w:b/>
          <w:sz w:val="28"/>
          <w:szCs w:val="28"/>
        </w:rPr>
        <w:t>Pre-Modern era (1258–20th century)</w:t>
      </w:r>
    </w:p>
    <w:p w:rsidR="0061305A" w:rsidRPr="0061305A" w:rsidRDefault="0061305A" w:rsidP="0061305A">
      <w:pPr>
        <w:spacing w:after="80" w:line="240" w:lineRule="auto"/>
        <w:ind w:firstLine="270"/>
      </w:pPr>
      <w:r w:rsidRPr="0061305A">
        <w:t>By the medieval era most of the countries on the Silk Road were Muslim majority.</w:t>
      </w:r>
      <w:bookmarkStart w:id="0" w:name="_GoBack"/>
      <w:bookmarkEnd w:id="0"/>
    </w:p>
    <w:p w:rsidR="0061305A" w:rsidRPr="0061305A" w:rsidRDefault="0061305A" w:rsidP="0061305A">
      <w:pPr>
        <w:spacing w:after="80" w:line="240" w:lineRule="auto"/>
        <w:ind w:firstLine="270"/>
      </w:pPr>
      <w:r w:rsidRPr="0061305A">
        <w:t xml:space="preserve">Islam spread with Muslim trade networks and Sufi orders activity that extended into Sub-Saharan Africa, Central Asia and the Malay </w:t>
      </w:r>
      <w:proofErr w:type="gramStart"/>
      <w:r w:rsidRPr="0061305A">
        <w:t>archipelago</w:t>
      </w:r>
      <w:proofErr w:type="gramEnd"/>
      <w:r w:rsidRPr="0061305A">
        <w:t>.</w:t>
      </w:r>
      <w:r w:rsidRPr="0061305A">
        <w:t xml:space="preserve"> </w:t>
      </w:r>
      <w:r w:rsidRPr="0061305A">
        <w:t xml:space="preserve"> The Ottomans challenged European powers on land and sea, and reached deep into Central Europe at the Siege of Vienna (1529). Under the Ottoman Empire, Islam spread to Southeast Europe</w:t>
      </w:r>
      <w:r w:rsidRPr="0061305A">
        <w:t>, Crimea, and the Caucasus.</w:t>
      </w:r>
      <w:r w:rsidRPr="0061305A">
        <w:t xml:space="preserve"> </w:t>
      </w:r>
    </w:p>
    <w:p w:rsidR="0061305A" w:rsidRPr="0061305A" w:rsidRDefault="0061305A" w:rsidP="0061305A">
      <w:pPr>
        <w:spacing w:after="80" w:line="240" w:lineRule="auto"/>
        <w:ind w:firstLine="270"/>
      </w:pPr>
      <w:r w:rsidRPr="0061305A">
        <w:lastRenderedPageBreak/>
        <w:t>The Muslim world was generally in serious political decline starting the 1800s, especially relative to the non-Muslim European powers. The Reconquista, launched against Muslim principalities in Iberia, succeeded in 1492 and Muslim Sicily was lost to the Normans. By the mid-18th century, the Marathas had routed Mughal armies, and won over several</w:t>
      </w:r>
      <w:r w:rsidRPr="0061305A">
        <w:t xml:space="preserve"> Mughal provinces of India.</w:t>
      </w:r>
      <w:r w:rsidRPr="0061305A">
        <w:t xml:space="preserve"> Further, by the 19th century the British Empire had formally ended the la</w:t>
      </w:r>
      <w:r w:rsidRPr="0061305A">
        <w:t>st Mughal dynasty in India.</w:t>
      </w:r>
      <w:r w:rsidRPr="0061305A">
        <w:t xml:space="preserve"> The Ottoman Empire disintegrated after World War I and the Caliphate </w:t>
      </w:r>
      <w:r w:rsidRPr="0061305A">
        <w:t>was abolished in 1924.</w:t>
      </w:r>
    </w:p>
    <w:p w:rsidR="0061305A" w:rsidRPr="0061305A" w:rsidRDefault="0061305A" w:rsidP="0061305A">
      <w:pPr>
        <w:spacing w:after="80" w:line="240" w:lineRule="auto"/>
        <w:rPr>
          <w:b/>
          <w:sz w:val="28"/>
          <w:szCs w:val="28"/>
        </w:rPr>
      </w:pPr>
      <w:r w:rsidRPr="0061305A">
        <w:rPr>
          <w:b/>
          <w:sz w:val="28"/>
          <w:szCs w:val="28"/>
        </w:rPr>
        <w:t>Modern times (20th century–present)</w:t>
      </w:r>
    </w:p>
    <w:p w:rsidR="0061305A" w:rsidRPr="0061305A" w:rsidRDefault="0061305A" w:rsidP="0061305A">
      <w:pPr>
        <w:spacing w:after="80" w:line="240" w:lineRule="auto"/>
        <w:ind w:firstLine="270"/>
      </w:pPr>
      <w:r w:rsidRPr="0061305A">
        <w:t xml:space="preserve">Contact with industrialized nations brought Muslim populations to new areas through economic migration. Many Muslims migrated as indentured servants, from mostly India and Indonesia, to the Caribbean, forming the largest Muslim populations by </w:t>
      </w:r>
      <w:r w:rsidRPr="0061305A">
        <w:t>percentage in the Americas.</w:t>
      </w:r>
      <w:r w:rsidRPr="0061305A">
        <w:t xml:space="preserve"> The resulting urbanization and increase in trade in sub-Saharan Africa brought Muslims to settle in new areas and spread their faith, likely doubling its Muslim popula</w:t>
      </w:r>
      <w:r w:rsidRPr="0061305A">
        <w:t>tion between 1869 and 1914.</w:t>
      </w:r>
      <w:r w:rsidRPr="0061305A">
        <w:t xml:space="preserve"> Muslim immigrants, many as guest workers, began arriving, largely from former colonies, into several Western European nations since the 1960s.</w:t>
      </w:r>
    </w:p>
    <w:p w:rsidR="0061305A" w:rsidRPr="0061305A" w:rsidRDefault="0061305A" w:rsidP="0061305A">
      <w:pPr>
        <w:spacing w:after="80" w:line="240" w:lineRule="auto"/>
        <w:ind w:firstLine="270"/>
      </w:pPr>
      <w:r w:rsidRPr="0061305A">
        <w:t>Islamist groups such as the Muslim Brotherhood advocate Islam as a comprehensive political solution, ofte</w:t>
      </w:r>
      <w:r w:rsidRPr="0061305A">
        <w:t xml:space="preserve">n in spite of being banned. </w:t>
      </w:r>
      <w:r w:rsidRPr="0061305A">
        <w:t xml:space="preserve"> In Iran, revolution replaced a secular regime with an Islamic state. In Turkey, the Islamist AK Party has democratically been in power for about a decade, while Islamist parties did well in elections</w:t>
      </w:r>
      <w:r w:rsidRPr="0061305A">
        <w:t xml:space="preserve"> following the Arab Spring.</w:t>
      </w:r>
      <w:r w:rsidRPr="0061305A">
        <w:t xml:space="preserve"> The </w:t>
      </w:r>
      <w:proofErr w:type="spellStart"/>
      <w:r w:rsidRPr="0061305A">
        <w:t>Organisation</w:t>
      </w:r>
      <w:proofErr w:type="spellEnd"/>
      <w:r w:rsidRPr="0061305A">
        <w:t xml:space="preserve"> of Islamic Cooperation (OIC), consisting of Muslim countries, was established in 1969 after the burning of the A</w:t>
      </w:r>
      <w:r w:rsidRPr="0061305A">
        <w:t>l-Aqsa Mosque in Jerusalem.</w:t>
      </w:r>
    </w:p>
    <w:p w:rsidR="0061305A" w:rsidRPr="0061305A" w:rsidRDefault="0061305A" w:rsidP="0061305A">
      <w:pPr>
        <w:spacing w:after="80" w:line="240" w:lineRule="auto"/>
        <w:ind w:firstLine="270"/>
      </w:pPr>
      <w:r w:rsidRPr="0061305A">
        <w:t>Piety appears to be deepening worldwide. In many places, the prevalence of the Islamic veil is growing increasingly common</w:t>
      </w:r>
      <w:r w:rsidRPr="0061305A">
        <w:t xml:space="preserve"> </w:t>
      </w:r>
      <w:r w:rsidRPr="0061305A">
        <w:t>and the percentage of Muslims favoring Sharia laws has increased.</w:t>
      </w:r>
      <w:r w:rsidRPr="0061305A">
        <w:t xml:space="preserve"> </w:t>
      </w:r>
      <w:r w:rsidRPr="0061305A">
        <w:t xml:space="preserve"> With religious guidance increasingly available electronically, Muslims are able to access views that are strict enough for them rather than rely on state clerics who are often seen as stooges.</w:t>
      </w:r>
      <w:r w:rsidRPr="0061305A">
        <w:t xml:space="preserve"> </w:t>
      </w:r>
      <w:r w:rsidRPr="0061305A">
        <w:t xml:space="preserve"> Some organizations began using the media to promote Islam such as th</w:t>
      </w:r>
      <w:r w:rsidRPr="0061305A">
        <w:t xml:space="preserve">e 24-hour TV channel, Peace TV. </w:t>
      </w:r>
      <w:r w:rsidRPr="0061305A">
        <w:t xml:space="preserve"> Perhaps as a result of these efforts, most experts agree that Islam is growing faster than any other</w:t>
      </w:r>
      <w:r w:rsidRPr="0061305A">
        <w:t xml:space="preserve"> faith in East and West Africa.</w:t>
      </w:r>
    </w:p>
    <w:sectPr w:rsidR="0061305A" w:rsidRPr="0061305A" w:rsidSect="003D4182">
      <w:headerReference w:type="default" r:id="rId7"/>
      <w:pgSz w:w="12240" w:h="15840"/>
      <w:pgMar w:top="1305" w:right="540" w:bottom="720" w:left="630" w:header="36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7EC" w:rsidRDefault="00AE57EC" w:rsidP="00BF491A">
      <w:pPr>
        <w:spacing w:after="0" w:line="240" w:lineRule="auto"/>
      </w:pPr>
      <w:r>
        <w:separator/>
      </w:r>
    </w:p>
  </w:endnote>
  <w:endnote w:type="continuationSeparator" w:id="0">
    <w:p w:rsidR="00AE57EC" w:rsidRDefault="00AE57EC" w:rsidP="00BF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7EC" w:rsidRDefault="00AE57EC" w:rsidP="00BF491A">
      <w:pPr>
        <w:spacing w:after="0" w:line="240" w:lineRule="auto"/>
      </w:pPr>
      <w:r>
        <w:separator/>
      </w:r>
    </w:p>
  </w:footnote>
  <w:footnote w:type="continuationSeparator" w:id="0">
    <w:p w:rsidR="00AE57EC" w:rsidRDefault="00AE57EC" w:rsidP="00BF4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1A" w:rsidRPr="00BF491A" w:rsidRDefault="003D4182" w:rsidP="00BF491A">
    <w:pPr>
      <w:pStyle w:val="Header"/>
      <w:jc w:val="center"/>
      <w:rPr>
        <w:rFonts w:ascii="Copperplate Gothic Bold" w:hAnsi="Copperplate Gothic Bold"/>
        <w:sz w:val="52"/>
        <w:szCs w:val="52"/>
      </w:rPr>
    </w:pPr>
    <w:r>
      <w:rPr>
        <w:rFonts w:ascii="Copperplate Gothic Bold" w:hAnsi="Copperplate Gothic Bold"/>
        <w:sz w:val="52"/>
        <w:szCs w:val="52"/>
      </w:rPr>
      <w:t>Islam</w:t>
    </w:r>
  </w:p>
  <w:p w:rsidR="00BF491A" w:rsidRDefault="00BF4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B6F"/>
    <w:multiLevelType w:val="hybridMultilevel"/>
    <w:tmpl w:val="FD7E9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C5320"/>
    <w:multiLevelType w:val="hybridMultilevel"/>
    <w:tmpl w:val="77487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0B1AF7"/>
    <w:multiLevelType w:val="hybridMultilevel"/>
    <w:tmpl w:val="3FC0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F51702"/>
    <w:multiLevelType w:val="hybridMultilevel"/>
    <w:tmpl w:val="BD4C8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ED2370"/>
    <w:multiLevelType w:val="hybridMultilevel"/>
    <w:tmpl w:val="7414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A336C"/>
    <w:multiLevelType w:val="hybridMultilevel"/>
    <w:tmpl w:val="C2BA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F2DA9"/>
    <w:multiLevelType w:val="hybridMultilevel"/>
    <w:tmpl w:val="ECF40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4577CC"/>
    <w:multiLevelType w:val="hybridMultilevel"/>
    <w:tmpl w:val="2EDCF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283F6E"/>
    <w:multiLevelType w:val="hybridMultilevel"/>
    <w:tmpl w:val="32A44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871BD8"/>
    <w:multiLevelType w:val="hybridMultilevel"/>
    <w:tmpl w:val="D7A8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55338D"/>
    <w:multiLevelType w:val="hybridMultilevel"/>
    <w:tmpl w:val="B2120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3A1242"/>
    <w:multiLevelType w:val="hybridMultilevel"/>
    <w:tmpl w:val="684A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76263"/>
    <w:multiLevelType w:val="hybridMultilevel"/>
    <w:tmpl w:val="5978D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9E38C8"/>
    <w:multiLevelType w:val="hybridMultilevel"/>
    <w:tmpl w:val="3E8AA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1"/>
  </w:num>
  <w:num w:numId="4">
    <w:abstractNumId w:val="12"/>
  </w:num>
  <w:num w:numId="5">
    <w:abstractNumId w:val="3"/>
  </w:num>
  <w:num w:numId="6">
    <w:abstractNumId w:val="0"/>
  </w:num>
  <w:num w:numId="7">
    <w:abstractNumId w:val="9"/>
  </w:num>
  <w:num w:numId="8">
    <w:abstractNumId w:val="2"/>
  </w:num>
  <w:num w:numId="9">
    <w:abstractNumId w:val="8"/>
  </w:num>
  <w:num w:numId="10">
    <w:abstractNumId w:val="7"/>
  </w:num>
  <w:num w:numId="11">
    <w:abstractNumId w:val="6"/>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1A"/>
    <w:rsid w:val="0012484D"/>
    <w:rsid w:val="0014671A"/>
    <w:rsid w:val="001B4A50"/>
    <w:rsid w:val="00207C75"/>
    <w:rsid w:val="002923FA"/>
    <w:rsid w:val="0029329D"/>
    <w:rsid w:val="002F233F"/>
    <w:rsid w:val="00333A1A"/>
    <w:rsid w:val="00362DE7"/>
    <w:rsid w:val="003B659A"/>
    <w:rsid w:val="003D4182"/>
    <w:rsid w:val="00447D3E"/>
    <w:rsid w:val="00491376"/>
    <w:rsid w:val="00513D4F"/>
    <w:rsid w:val="005147F0"/>
    <w:rsid w:val="005758F7"/>
    <w:rsid w:val="005C4779"/>
    <w:rsid w:val="005E1A43"/>
    <w:rsid w:val="005F6FFC"/>
    <w:rsid w:val="0061305A"/>
    <w:rsid w:val="006C43AD"/>
    <w:rsid w:val="0075503E"/>
    <w:rsid w:val="007A2014"/>
    <w:rsid w:val="0086018D"/>
    <w:rsid w:val="008713DF"/>
    <w:rsid w:val="00881C69"/>
    <w:rsid w:val="008D2F61"/>
    <w:rsid w:val="0090157D"/>
    <w:rsid w:val="00A068F4"/>
    <w:rsid w:val="00A810C9"/>
    <w:rsid w:val="00AC239F"/>
    <w:rsid w:val="00AE57EC"/>
    <w:rsid w:val="00BA55A5"/>
    <w:rsid w:val="00BF491A"/>
    <w:rsid w:val="00C25F4E"/>
    <w:rsid w:val="00C66650"/>
    <w:rsid w:val="00D22255"/>
    <w:rsid w:val="00DA6DB1"/>
    <w:rsid w:val="00E52689"/>
    <w:rsid w:val="00EC2421"/>
    <w:rsid w:val="00FA0249"/>
    <w:rsid w:val="00FB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DE204E-C3EC-4F65-ABB4-13AD65F3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1A"/>
  </w:style>
  <w:style w:type="paragraph" w:styleId="Footer">
    <w:name w:val="footer"/>
    <w:basedOn w:val="Normal"/>
    <w:link w:val="FooterChar"/>
    <w:uiPriority w:val="99"/>
    <w:unhideWhenUsed/>
    <w:rsid w:val="00BF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1A"/>
  </w:style>
  <w:style w:type="paragraph" w:styleId="ListParagraph">
    <w:name w:val="List Paragraph"/>
    <w:basedOn w:val="Normal"/>
    <w:uiPriority w:val="34"/>
    <w:qFormat/>
    <w:rsid w:val="00BF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59673">
      <w:bodyDiv w:val="1"/>
      <w:marLeft w:val="0"/>
      <w:marRight w:val="0"/>
      <w:marTop w:val="0"/>
      <w:marBottom w:val="0"/>
      <w:divBdr>
        <w:top w:val="none" w:sz="0" w:space="0" w:color="auto"/>
        <w:left w:val="none" w:sz="0" w:space="0" w:color="auto"/>
        <w:bottom w:val="none" w:sz="0" w:space="0" w:color="auto"/>
        <w:right w:val="none" w:sz="0" w:space="0" w:color="auto"/>
      </w:divBdr>
      <w:divsChild>
        <w:div w:id="1336034508">
          <w:marLeft w:val="0"/>
          <w:marRight w:val="0"/>
          <w:marTop w:val="0"/>
          <w:marBottom w:val="0"/>
          <w:divBdr>
            <w:top w:val="none" w:sz="0" w:space="0" w:color="auto"/>
            <w:left w:val="none" w:sz="0" w:space="0" w:color="auto"/>
            <w:bottom w:val="none" w:sz="0" w:space="0" w:color="auto"/>
            <w:right w:val="none" w:sz="0" w:space="0" w:color="auto"/>
          </w:divBdr>
        </w:div>
        <w:div w:id="630475338">
          <w:marLeft w:val="0"/>
          <w:marRight w:val="0"/>
          <w:marTop w:val="0"/>
          <w:marBottom w:val="0"/>
          <w:divBdr>
            <w:top w:val="none" w:sz="0" w:space="0" w:color="auto"/>
            <w:left w:val="none" w:sz="0" w:space="0" w:color="auto"/>
            <w:bottom w:val="none" w:sz="0" w:space="0" w:color="auto"/>
            <w:right w:val="none" w:sz="0" w:space="0" w:color="auto"/>
          </w:divBdr>
          <w:divsChild>
            <w:div w:id="1814371975">
              <w:marLeft w:val="0"/>
              <w:marRight w:val="0"/>
              <w:marTop w:val="0"/>
              <w:marBottom w:val="0"/>
              <w:divBdr>
                <w:top w:val="none" w:sz="0" w:space="0" w:color="auto"/>
                <w:left w:val="none" w:sz="0" w:space="0" w:color="auto"/>
                <w:bottom w:val="none" w:sz="0" w:space="0" w:color="auto"/>
                <w:right w:val="none" w:sz="0" w:space="0" w:color="auto"/>
              </w:divBdr>
            </w:div>
          </w:divsChild>
        </w:div>
        <w:div w:id="1889413533">
          <w:marLeft w:val="0"/>
          <w:marRight w:val="0"/>
          <w:marTop w:val="0"/>
          <w:marBottom w:val="0"/>
          <w:divBdr>
            <w:top w:val="none" w:sz="0" w:space="0" w:color="auto"/>
            <w:left w:val="none" w:sz="0" w:space="0" w:color="auto"/>
            <w:bottom w:val="none" w:sz="0" w:space="0" w:color="auto"/>
            <w:right w:val="none" w:sz="0" w:space="0" w:color="auto"/>
          </w:divBdr>
          <w:divsChild>
            <w:div w:id="1281181680">
              <w:marLeft w:val="0"/>
              <w:marRight w:val="0"/>
              <w:marTop w:val="0"/>
              <w:marBottom w:val="0"/>
              <w:divBdr>
                <w:top w:val="none" w:sz="0" w:space="0" w:color="auto"/>
                <w:left w:val="none" w:sz="0" w:space="0" w:color="auto"/>
                <w:bottom w:val="none" w:sz="0" w:space="0" w:color="auto"/>
                <w:right w:val="none" w:sz="0" w:space="0" w:color="auto"/>
              </w:divBdr>
              <w:divsChild>
                <w:div w:id="3400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789">
          <w:marLeft w:val="0"/>
          <w:marRight w:val="0"/>
          <w:marTop w:val="0"/>
          <w:marBottom w:val="0"/>
          <w:divBdr>
            <w:top w:val="none" w:sz="0" w:space="0" w:color="auto"/>
            <w:left w:val="none" w:sz="0" w:space="0" w:color="auto"/>
            <w:bottom w:val="none" w:sz="0" w:space="0" w:color="auto"/>
            <w:right w:val="none" w:sz="0" w:space="0" w:color="auto"/>
          </w:divBdr>
        </w:div>
        <w:div w:id="525339295">
          <w:marLeft w:val="0"/>
          <w:marRight w:val="0"/>
          <w:marTop w:val="0"/>
          <w:marBottom w:val="0"/>
          <w:divBdr>
            <w:top w:val="none" w:sz="0" w:space="0" w:color="auto"/>
            <w:left w:val="none" w:sz="0" w:space="0" w:color="auto"/>
            <w:bottom w:val="none" w:sz="0" w:space="0" w:color="auto"/>
            <w:right w:val="none" w:sz="0" w:space="0" w:color="auto"/>
          </w:divBdr>
          <w:divsChild>
            <w:div w:id="938804005">
              <w:marLeft w:val="0"/>
              <w:marRight w:val="0"/>
              <w:marTop w:val="0"/>
              <w:marBottom w:val="0"/>
              <w:divBdr>
                <w:top w:val="none" w:sz="0" w:space="0" w:color="auto"/>
                <w:left w:val="none" w:sz="0" w:space="0" w:color="auto"/>
                <w:bottom w:val="none" w:sz="0" w:space="0" w:color="auto"/>
                <w:right w:val="none" w:sz="0" w:space="0" w:color="auto"/>
              </w:divBdr>
            </w:div>
          </w:divsChild>
        </w:div>
        <w:div w:id="19280840">
          <w:marLeft w:val="0"/>
          <w:marRight w:val="0"/>
          <w:marTop w:val="0"/>
          <w:marBottom w:val="0"/>
          <w:divBdr>
            <w:top w:val="none" w:sz="0" w:space="0" w:color="auto"/>
            <w:left w:val="none" w:sz="0" w:space="0" w:color="auto"/>
            <w:bottom w:val="none" w:sz="0" w:space="0" w:color="auto"/>
            <w:right w:val="none" w:sz="0" w:space="0" w:color="auto"/>
          </w:divBdr>
          <w:divsChild>
            <w:div w:id="1515420277">
              <w:marLeft w:val="0"/>
              <w:marRight w:val="0"/>
              <w:marTop w:val="0"/>
              <w:marBottom w:val="0"/>
              <w:divBdr>
                <w:top w:val="none" w:sz="0" w:space="0" w:color="auto"/>
                <w:left w:val="none" w:sz="0" w:space="0" w:color="auto"/>
                <w:bottom w:val="none" w:sz="0" w:space="0" w:color="auto"/>
                <w:right w:val="none" w:sz="0" w:space="0" w:color="auto"/>
              </w:divBdr>
              <w:divsChild>
                <w:div w:id="1310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6606">
          <w:marLeft w:val="0"/>
          <w:marRight w:val="0"/>
          <w:marTop w:val="0"/>
          <w:marBottom w:val="0"/>
          <w:divBdr>
            <w:top w:val="none" w:sz="0" w:space="0" w:color="auto"/>
            <w:left w:val="none" w:sz="0" w:space="0" w:color="auto"/>
            <w:bottom w:val="none" w:sz="0" w:space="0" w:color="auto"/>
            <w:right w:val="none" w:sz="0" w:space="0" w:color="auto"/>
          </w:divBdr>
        </w:div>
        <w:div w:id="635260410">
          <w:marLeft w:val="0"/>
          <w:marRight w:val="0"/>
          <w:marTop w:val="0"/>
          <w:marBottom w:val="0"/>
          <w:divBdr>
            <w:top w:val="none" w:sz="0" w:space="0" w:color="auto"/>
            <w:left w:val="none" w:sz="0" w:space="0" w:color="auto"/>
            <w:bottom w:val="none" w:sz="0" w:space="0" w:color="auto"/>
            <w:right w:val="none" w:sz="0" w:space="0" w:color="auto"/>
          </w:divBdr>
          <w:divsChild>
            <w:div w:id="96558528">
              <w:marLeft w:val="0"/>
              <w:marRight w:val="0"/>
              <w:marTop w:val="0"/>
              <w:marBottom w:val="0"/>
              <w:divBdr>
                <w:top w:val="none" w:sz="0" w:space="0" w:color="auto"/>
                <w:left w:val="none" w:sz="0" w:space="0" w:color="auto"/>
                <w:bottom w:val="none" w:sz="0" w:space="0" w:color="auto"/>
                <w:right w:val="none" w:sz="0" w:space="0" w:color="auto"/>
              </w:divBdr>
            </w:div>
          </w:divsChild>
        </w:div>
        <w:div w:id="1700811558">
          <w:marLeft w:val="0"/>
          <w:marRight w:val="0"/>
          <w:marTop w:val="0"/>
          <w:marBottom w:val="0"/>
          <w:divBdr>
            <w:top w:val="none" w:sz="0" w:space="0" w:color="auto"/>
            <w:left w:val="none" w:sz="0" w:space="0" w:color="auto"/>
            <w:bottom w:val="none" w:sz="0" w:space="0" w:color="auto"/>
            <w:right w:val="none" w:sz="0" w:space="0" w:color="auto"/>
          </w:divBdr>
          <w:divsChild>
            <w:div w:id="711613235">
              <w:marLeft w:val="0"/>
              <w:marRight w:val="0"/>
              <w:marTop w:val="0"/>
              <w:marBottom w:val="0"/>
              <w:divBdr>
                <w:top w:val="none" w:sz="0" w:space="0" w:color="auto"/>
                <w:left w:val="none" w:sz="0" w:space="0" w:color="auto"/>
                <w:bottom w:val="none" w:sz="0" w:space="0" w:color="auto"/>
                <w:right w:val="none" w:sz="0" w:space="0" w:color="auto"/>
              </w:divBdr>
              <w:divsChild>
                <w:div w:id="504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6098">
          <w:marLeft w:val="0"/>
          <w:marRight w:val="0"/>
          <w:marTop w:val="0"/>
          <w:marBottom w:val="0"/>
          <w:divBdr>
            <w:top w:val="none" w:sz="0" w:space="0" w:color="auto"/>
            <w:left w:val="none" w:sz="0" w:space="0" w:color="auto"/>
            <w:bottom w:val="none" w:sz="0" w:space="0" w:color="auto"/>
            <w:right w:val="none" w:sz="0" w:space="0" w:color="auto"/>
          </w:divBdr>
          <w:divsChild>
            <w:div w:id="2072073021">
              <w:marLeft w:val="0"/>
              <w:marRight w:val="0"/>
              <w:marTop w:val="0"/>
              <w:marBottom w:val="0"/>
              <w:divBdr>
                <w:top w:val="none" w:sz="0" w:space="0" w:color="auto"/>
                <w:left w:val="none" w:sz="0" w:space="0" w:color="auto"/>
                <w:bottom w:val="none" w:sz="0" w:space="0" w:color="auto"/>
                <w:right w:val="none" w:sz="0" w:space="0" w:color="auto"/>
              </w:divBdr>
            </w:div>
          </w:divsChild>
        </w:div>
        <w:div w:id="2034108985">
          <w:marLeft w:val="0"/>
          <w:marRight w:val="0"/>
          <w:marTop w:val="0"/>
          <w:marBottom w:val="0"/>
          <w:divBdr>
            <w:top w:val="none" w:sz="0" w:space="0" w:color="auto"/>
            <w:left w:val="none" w:sz="0" w:space="0" w:color="auto"/>
            <w:bottom w:val="none" w:sz="0" w:space="0" w:color="auto"/>
            <w:right w:val="none" w:sz="0" w:space="0" w:color="auto"/>
          </w:divBdr>
          <w:divsChild>
            <w:div w:id="1051686763">
              <w:marLeft w:val="0"/>
              <w:marRight w:val="0"/>
              <w:marTop w:val="0"/>
              <w:marBottom w:val="0"/>
              <w:divBdr>
                <w:top w:val="none" w:sz="0" w:space="0" w:color="auto"/>
                <w:left w:val="none" w:sz="0" w:space="0" w:color="auto"/>
                <w:bottom w:val="none" w:sz="0" w:space="0" w:color="auto"/>
                <w:right w:val="none" w:sz="0" w:space="0" w:color="auto"/>
              </w:divBdr>
              <w:divsChild>
                <w:div w:id="1863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401">
          <w:marLeft w:val="0"/>
          <w:marRight w:val="0"/>
          <w:marTop w:val="0"/>
          <w:marBottom w:val="0"/>
          <w:divBdr>
            <w:top w:val="none" w:sz="0" w:space="0" w:color="auto"/>
            <w:left w:val="none" w:sz="0" w:space="0" w:color="auto"/>
            <w:bottom w:val="none" w:sz="0" w:space="0" w:color="auto"/>
            <w:right w:val="none" w:sz="0" w:space="0" w:color="auto"/>
          </w:divBdr>
        </w:div>
        <w:div w:id="1062872995">
          <w:marLeft w:val="0"/>
          <w:marRight w:val="0"/>
          <w:marTop w:val="0"/>
          <w:marBottom w:val="0"/>
          <w:divBdr>
            <w:top w:val="none" w:sz="0" w:space="0" w:color="auto"/>
            <w:left w:val="none" w:sz="0" w:space="0" w:color="auto"/>
            <w:bottom w:val="none" w:sz="0" w:space="0" w:color="auto"/>
            <w:right w:val="none" w:sz="0" w:space="0" w:color="auto"/>
          </w:divBdr>
          <w:divsChild>
            <w:div w:id="87895712">
              <w:marLeft w:val="0"/>
              <w:marRight w:val="0"/>
              <w:marTop w:val="0"/>
              <w:marBottom w:val="0"/>
              <w:divBdr>
                <w:top w:val="none" w:sz="0" w:space="0" w:color="auto"/>
                <w:left w:val="none" w:sz="0" w:space="0" w:color="auto"/>
                <w:bottom w:val="none" w:sz="0" w:space="0" w:color="auto"/>
                <w:right w:val="none" w:sz="0" w:space="0" w:color="auto"/>
              </w:divBdr>
            </w:div>
          </w:divsChild>
        </w:div>
        <w:div w:id="1749767265">
          <w:marLeft w:val="0"/>
          <w:marRight w:val="0"/>
          <w:marTop w:val="0"/>
          <w:marBottom w:val="0"/>
          <w:divBdr>
            <w:top w:val="none" w:sz="0" w:space="0" w:color="auto"/>
            <w:left w:val="none" w:sz="0" w:space="0" w:color="auto"/>
            <w:bottom w:val="none" w:sz="0" w:space="0" w:color="auto"/>
            <w:right w:val="none" w:sz="0" w:space="0" w:color="auto"/>
          </w:divBdr>
          <w:divsChild>
            <w:div w:id="1581404899">
              <w:marLeft w:val="0"/>
              <w:marRight w:val="0"/>
              <w:marTop w:val="0"/>
              <w:marBottom w:val="0"/>
              <w:divBdr>
                <w:top w:val="none" w:sz="0" w:space="0" w:color="auto"/>
                <w:left w:val="none" w:sz="0" w:space="0" w:color="auto"/>
                <w:bottom w:val="none" w:sz="0" w:space="0" w:color="auto"/>
                <w:right w:val="none" w:sz="0" w:space="0" w:color="auto"/>
              </w:divBdr>
              <w:divsChild>
                <w:div w:id="8156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864">
      <w:bodyDiv w:val="1"/>
      <w:marLeft w:val="0"/>
      <w:marRight w:val="0"/>
      <w:marTop w:val="0"/>
      <w:marBottom w:val="0"/>
      <w:divBdr>
        <w:top w:val="none" w:sz="0" w:space="0" w:color="auto"/>
        <w:left w:val="none" w:sz="0" w:space="0" w:color="auto"/>
        <w:bottom w:val="none" w:sz="0" w:space="0" w:color="auto"/>
        <w:right w:val="none" w:sz="0" w:space="0" w:color="auto"/>
      </w:divBdr>
      <w:divsChild>
        <w:div w:id="1506625294">
          <w:marLeft w:val="0"/>
          <w:marRight w:val="0"/>
          <w:marTop w:val="0"/>
          <w:marBottom w:val="0"/>
          <w:divBdr>
            <w:top w:val="none" w:sz="0" w:space="0" w:color="auto"/>
            <w:left w:val="none" w:sz="0" w:space="0" w:color="auto"/>
            <w:bottom w:val="none" w:sz="0" w:space="0" w:color="auto"/>
            <w:right w:val="none" w:sz="0" w:space="0" w:color="auto"/>
          </w:divBdr>
        </w:div>
        <w:div w:id="99420614">
          <w:marLeft w:val="0"/>
          <w:marRight w:val="0"/>
          <w:marTop w:val="0"/>
          <w:marBottom w:val="0"/>
          <w:divBdr>
            <w:top w:val="none" w:sz="0" w:space="0" w:color="auto"/>
            <w:left w:val="none" w:sz="0" w:space="0" w:color="auto"/>
            <w:bottom w:val="none" w:sz="0" w:space="0" w:color="auto"/>
            <w:right w:val="none" w:sz="0" w:space="0" w:color="auto"/>
          </w:divBdr>
          <w:divsChild>
            <w:div w:id="2042167786">
              <w:marLeft w:val="0"/>
              <w:marRight w:val="0"/>
              <w:marTop w:val="0"/>
              <w:marBottom w:val="0"/>
              <w:divBdr>
                <w:top w:val="none" w:sz="0" w:space="0" w:color="auto"/>
                <w:left w:val="none" w:sz="0" w:space="0" w:color="auto"/>
                <w:bottom w:val="none" w:sz="0" w:space="0" w:color="auto"/>
                <w:right w:val="none" w:sz="0" w:space="0" w:color="auto"/>
              </w:divBdr>
            </w:div>
          </w:divsChild>
        </w:div>
        <w:div w:id="1288273275">
          <w:marLeft w:val="0"/>
          <w:marRight w:val="0"/>
          <w:marTop w:val="0"/>
          <w:marBottom w:val="0"/>
          <w:divBdr>
            <w:top w:val="none" w:sz="0" w:space="0" w:color="auto"/>
            <w:left w:val="none" w:sz="0" w:space="0" w:color="auto"/>
            <w:bottom w:val="none" w:sz="0" w:space="0" w:color="auto"/>
            <w:right w:val="none" w:sz="0" w:space="0" w:color="auto"/>
          </w:divBdr>
          <w:divsChild>
            <w:div w:id="1951161606">
              <w:marLeft w:val="0"/>
              <w:marRight w:val="0"/>
              <w:marTop w:val="0"/>
              <w:marBottom w:val="0"/>
              <w:divBdr>
                <w:top w:val="none" w:sz="0" w:space="0" w:color="auto"/>
                <w:left w:val="none" w:sz="0" w:space="0" w:color="auto"/>
                <w:bottom w:val="none" w:sz="0" w:space="0" w:color="auto"/>
                <w:right w:val="none" w:sz="0" w:space="0" w:color="auto"/>
              </w:divBdr>
              <w:divsChild>
                <w:div w:id="1741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585">
          <w:marLeft w:val="0"/>
          <w:marRight w:val="0"/>
          <w:marTop w:val="0"/>
          <w:marBottom w:val="0"/>
          <w:divBdr>
            <w:top w:val="none" w:sz="0" w:space="0" w:color="auto"/>
            <w:left w:val="none" w:sz="0" w:space="0" w:color="auto"/>
            <w:bottom w:val="none" w:sz="0" w:space="0" w:color="auto"/>
            <w:right w:val="none" w:sz="0" w:space="0" w:color="auto"/>
          </w:divBdr>
        </w:div>
        <w:div w:id="768240200">
          <w:marLeft w:val="0"/>
          <w:marRight w:val="0"/>
          <w:marTop w:val="0"/>
          <w:marBottom w:val="0"/>
          <w:divBdr>
            <w:top w:val="none" w:sz="0" w:space="0" w:color="auto"/>
            <w:left w:val="none" w:sz="0" w:space="0" w:color="auto"/>
            <w:bottom w:val="none" w:sz="0" w:space="0" w:color="auto"/>
            <w:right w:val="none" w:sz="0" w:space="0" w:color="auto"/>
          </w:divBdr>
          <w:divsChild>
            <w:div w:id="2137138223">
              <w:marLeft w:val="0"/>
              <w:marRight w:val="0"/>
              <w:marTop w:val="0"/>
              <w:marBottom w:val="0"/>
              <w:divBdr>
                <w:top w:val="none" w:sz="0" w:space="0" w:color="auto"/>
                <w:left w:val="none" w:sz="0" w:space="0" w:color="auto"/>
                <w:bottom w:val="none" w:sz="0" w:space="0" w:color="auto"/>
                <w:right w:val="none" w:sz="0" w:space="0" w:color="auto"/>
              </w:divBdr>
            </w:div>
          </w:divsChild>
        </w:div>
        <w:div w:id="1636327644">
          <w:marLeft w:val="0"/>
          <w:marRight w:val="0"/>
          <w:marTop w:val="0"/>
          <w:marBottom w:val="0"/>
          <w:divBdr>
            <w:top w:val="none" w:sz="0" w:space="0" w:color="auto"/>
            <w:left w:val="none" w:sz="0" w:space="0" w:color="auto"/>
            <w:bottom w:val="none" w:sz="0" w:space="0" w:color="auto"/>
            <w:right w:val="none" w:sz="0" w:space="0" w:color="auto"/>
          </w:divBdr>
          <w:divsChild>
            <w:div w:id="1546942275">
              <w:marLeft w:val="0"/>
              <w:marRight w:val="0"/>
              <w:marTop w:val="0"/>
              <w:marBottom w:val="0"/>
              <w:divBdr>
                <w:top w:val="none" w:sz="0" w:space="0" w:color="auto"/>
                <w:left w:val="none" w:sz="0" w:space="0" w:color="auto"/>
                <w:bottom w:val="none" w:sz="0" w:space="0" w:color="auto"/>
                <w:right w:val="none" w:sz="0" w:space="0" w:color="auto"/>
              </w:divBdr>
              <w:divsChild>
                <w:div w:id="21229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185">
          <w:marLeft w:val="0"/>
          <w:marRight w:val="0"/>
          <w:marTop w:val="0"/>
          <w:marBottom w:val="0"/>
          <w:divBdr>
            <w:top w:val="none" w:sz="0" w:space="0" w:color="auto"/>
            <w:left w:val="none" w:sz="0" w:space="0" w:color="auto"/>
            <w:bottom w:val="none" w:sz="0" w:space="0" w:color="auto"/>
            <w:right w:val="none" w:sz="0" w:space="0" w:color="auto"/>
          </w:divBdr>
        </w:div>
        <w:div w:id="1573269720">
          <w:marLeft w:val="0"/>
          <w:marRight w:val="0"/>
          <w:marTop w:val="0"/>
          <w:marBottom w:val="0"/>
          <w:divBdr>
            <w:top w:val="none" w:sz="0" w:space="0" w:color="auto"/>
            <w:left w:val="none" w:sz="0" w:space="0" w:color="auto"/>
            <w:bottom w:val="none" w:sz="0" w:space="0" w:color="auto"/>
            <w:right w:val="none" w:sz="0" w:space="0" w:color="auto"/>
          </w:divBdr>
          <w:divsChild>
            <w:div w:id="824780658">
              <w:marLeft w:val="0"/>
              <w:marRight w:val="0"/>
              <w:marTop w:val="0"/>
              <w:marBottom w:val="0"/>
              <w:divBdr>
                <w:top w:val="none" w:sz="0" w:space="0" w:color="auto"/>
                <w:left w:val="none" w:sz="0" w:space="0" w:color="auto"/>
                <w:bottom w:val="none" w:sz="0" w:space="0" w:color="auto"/>
                <w:right w:val="none" w:sz="0" w:space="0" w:color="auto"/>
              </w:divBdr>
            </w:div>
          </w:divsChild>
        </w:div>
        <w:div w:id="892276258">
          <w:marLeft w:val="0"/>
          <w:marRight w:val="0"/>
          <w:marTop w:val="0"/>
          <w:marBottom w:val="0"/>
          <w:divBdr>
            <w:top w:val="none" w:sz="0" w:space="0" w:color="auto"/>
            <w:left w:val="none" w:sz="0" w:space="0" w:color="auto"/>
            <w:bottom w:val="none" w:sz="0" w:space="0" w:color="auto"/>
            <w:right w:val="none" w:sz="0" w:space="0" w:color="auto"/>
          </w:divBdr>
          <w:divsChild>
            <w:div w:id="1203178718">
              <w:marLeft w:val="0"/>
              <w:marRight w:val="0"/>
              <w:marTop w:val="0"/>
              <w:marBottom w:val="0"/>
              <w:divBdr>
                <w:top w:val="none" w:sz="0" w:space="0" w:color="auto"/>
                <w:left w:val="none" w:sz="0" w:space="0" w:color="auto"/>
                <w:bottom w:val="none" w:sz="0" w:space="0" w:color="auto"/>
                <w:right w:val="none" w:sz="0" w:space="0" w:color="auto"/>
              </w:divBdr>
              <w:divsChild>
                <w:div w:id="18964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4145">
          <w:marLeft w:val="0"/>
          <w:marRight w:val="0"/>
          <w:marTop w:val="0"/>
          <w:marBottom w:val="0"/>
          <w:divBdr>
            <w:top w:val="none" w:sz="0" w:space="0" w:color="auto"/>
            <w:left w:val="none" w:sz="0" w:space="0" w:color="auto"/>
            <w:bottom w:val="none" w:sz="0" w:space="0" w:color="auto"/>
            <w:right w:val="none" w:sz="0" w:space="0" w:color="auto"/>
          </w:divBdr>
          <w:divsChild>
            <w:div w:id="1275215984">
              <w:marLeft w:val="0"/>
              <w:marRight w:val="0"/>
              <w:marTop w:val="0"/>
              <w:marBottom w:val="0"/>
              <w:divBdr>
                <w:top w:val="none" w:sz="0" w:space="0" w:color="auto"/>
                <w:left w:val="none" w:sz="0" w:space="0" w:color="auto"/>
                <w:bottom w:val="none" w:sz="0" w:space="0" w:color="auto"/>
                <w:right w:val="none" w:sz="0" w:space="0" w:color="auto"/>
              </w:divBdr>
            </w:div>
          </w:divsChild>
        </w:div>
        <w:div w:id="1442340125">
          <w:marLeft w:val="0"/>
          <w:marRight w:val="0"/>
          <w:marTop w:val="0"/>
          <w:marBottom w:val="0"/>
          <w:divBdr>
            <w:top w:val="none" w:sz="0" w:space="0" w:color="auto"/>
            <w:left w:val="none" w:sz="0" w:space="0" w:color="auto"/>
            <w:bottom w:val="none" w:sz="0" w:space="0" w:color="auto"/>
            <w:right w:val="none" w:sz="0" w:space="0" w:color="auto"/>
          </w:divBdr>
          <w:divsChild>
            <w:div w:id="644236745">
              <w:marLeft w:val="0"/>
              <w:marRight w:val="0"/>
              <w:marTop w:val="0"/>
              <w:marBottom w:val="0"/>
              <w:divBdr>
                <w:top w:val="none" w:sz="0" w:space="0" w:color="auto"/>
                <w:left w:val="none" w:sz="0" w:space="0" w:color="auto"/>
                <w:bottom w:val="none" w:sz="0" w:space="0" w:color="auto"/>
                <w:right w:val="none" w:sz="0" w:space="0" w:color="auto"/>
              </w:divBdr>
              <w:divsChild>
                <w:div w:id="12034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7495">
          <w:marLeft w:val="0"/>
          <w:marRight w:val="0"/>
          <w:marTop w:val="0"/>
          <w:marBottom w:val="0"/>
          <w:divBdr>
            <w:top w:val="none" w:sz="0" w:space="0" w:color="auto"/>
            <w:left w:val="none" w:sz="0" w:space="0" w:color="auto"/>
            <w:bottom w:val="none" w:sz="0" w:space="0" w:color="auto"/>
            <w:right w:val="none" w:sz="0" w:space="0" w:color="auto"/>
          </w:divBdr>
        </w:div>
        <w:div w:id="1436948508">
          <w:marLeft w:val="0"/>
          <w:marRight w:val="0"/>
          <w:marTop w:val="0"/>
          <w:marBottom w:val="0"/>
          <w:divBdr>
            <w:top w:val="none" w:sz="0" w:space="0" w:color="auto"/>
            <w:left w:val="none" w:sz="0" w:space="0" w:color="auto"/>
            <w:bottom w:val="none" w:sz="0" w:space="0" w:color="auto"/>
            <w:right w:val="none" w:sz="0" w:space="0" w:color="auto"/>
          </w:divBdr>
          <w:divsChild>
            <w:div w:id="426926713">
              <w:marLeft w:val="0"/>
              <w:marRight w:val="0"/>
              <w:marTop w:val="0"/>
              <w:marBottom w:val="0"/>
              <w:divBdr>
                <w:top w:val="none" w:sz="0" w:space="0" w:color="auto"/>
                <w:left w:val="none" w:sz="0" w:space="0" w:color="auto"/>
                <w:bottom w:val="none" w:sz="0" w:space="0" w:color="auto"/>
                <w:right w:val="none" w:sz="0" w:space="0" w:color="auto"/>
              </w:divBdr>
            </w:div>
          </w:divsChild>
        </w:div>
        <w:div w:id="1022174112">
          <w:marLeft w:val="0"/>
          <w:marRight w:val="0"/>
          <w:marTop w:val="0"/>
          <w:marBottom w:val="0"/>
          <w:divBdr>
            <w:top w:val="none" w:sz="0" w:space="0" w:color="auto"/>
            <w:left w:val="none" w:sz="0" w:space="0" w:color="auto"/>
            <w:bottom w:val="none" w:sz="0" w:space="0" w:color="auto"/>
            <w:right w:val="none" w:sz="0" w:space="0" w:color="auto"/>
          </w:divBdr>
          <w:divsChild>
            <w:div w:id="2138600341">
              <w:marLeft w:val="0"/>
              <w:marRight w:val="0"/>
              <w:marTop w:val="0"/>
              <w:marBottom w:val="0"/>
              <w:divBdr>
                <w:top w:val="none" w:sz="0" w:space="0" w:color="auto"/>
                <w:left w:val="none" w:sz="0" w:space="0" w:color="auto"/>
                <w:bottom w:val="none" w:sz="0" w:space="0" w:color="auto"/>
                <w:right w:val="none" w:sz="0" w:space="0" w:color="auto"/>
              </w:divBdr>
              <w:divsChild>
                <w:div w:id="21197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5</cp:revision>
  <dcterms:created xsi:type="dcterms:W3CDTF">2015-10-28T19:13:00Z</dcterms:created>
  <dcterms:modified xsi:type="dcterms:W3CDTF">2015-10-28T21:03:00Z</dcterms:modified>
</cp:coreProperties>
</file>