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085" w:rsidRPr="002112B8" w:rsidRDefault="005C60E2" w:rsidP="002112B8">
      <w:pPr>
        <w:jc w:val="center"/>
        <w:rPr>
          <w:rFonts w:ascii="Old English Text MT" w:hAnsi="Old English Text MT"/>
          <w:sz w:val="40"/>
          <w:szCs w:val="40"/>
        </w:rPr>
      </w:pPr>
      <w:r>
        <w:rPr>
          <w:rFonts w:ascii="Old English Text MT" w:hAnsi="Old English Text MT"/>
          <w:sz w:val="40"/>
          <w:szCs w:val="40"/>
        </w:rPr>
        <w:t>Messianic Prophecy</w:t>
      </w:r>
    </w:p>
    <w:p w:rsidR="002112B8" w:rsidRPr="00F755CD" w:rsidRDefault="002112B8" w:rsidP="00033DFE">
      <w:pPr>
        <w:spacing w:line="240" w:lineRule="auto"/>
        <w:rPr>
          <w:sz w:val="24"/>
          <w:szCs w:val="24"/>
        </w:rPr>
      </w:pPr>
      <w:r w:rsidRPr="00F755CD">
        <w:rPr>
          <w:b/>
          <w:sz w:val="25"/>
          <w:szCs w:val="25"/>
        </w:rPr>
        <w:t>Introduction:</w:t>
      </w:r>
      <w:r w:rsidRPr="00F755CD">
        <w:rPr>
          <w:sz w:val="24"/>
          <w:szCs w:val="24"/>
        </w:rPr>
        <w:t xml:space="preserve">  </w:t>
      </w:r>
      <w:r w:rsidR="00F80EA7" w:rsidRPr="00F755CD">
        <w:rPr>
          <w:sz w:val="24"/>
          <w:szCs w:val="24"/>
        </w:rPr>
        <w:t xml:space="preserve">Christians claim that Jesus is the Messiah.  The word Messiah references the one chosen by God to save mankind. (cf. Genesis 12:1-3).  The Greek term is </w:t>
      </w:r>
      <w:proofErr w:type="spellStart"/>
      <w:proofErr w:type="gramStart"/>
      <w:r w:rsidR="00F80EA7" w:rsidRPr="00F755CD">
        <w:rPr>
          <w:i/>
          <w:sz w:val="24"/>
          <w:szCs w:val="24"/>
        </w:rPr>
        <w:t>christos</w:t>
      </w:r>
      <w:proofErr w:type="spellEnd"/>
      <w:proofErr w:type="gramEnd"/>
      <w:r w:rsidR="00F80EA7" w:rsidRPr="00F755CD">
        <w:rPr>
          <w:sz w:val="24"/>
          <w:szCs w:val="24"/>
        </w:rPr>
        <w:t>, translated as the “</w:t>
      </w:r>
      <w:r w:rsidR="001C3D4A">
        <w:rPr>
          <w:sz w:val="24"/>
          <w:szCs w:val="24"/>
        </w:rPr>
        <w:t>A</w:t>
      </w:r>
      <w:r w:rsidR="00F80EA7" w:rsidRPr="00F755CD">
        <w:rPr>
          <w:sz w:val="24"/>
          <w:szCs w:val="24"/>
        </w:rPr>
        <w:t>nointed” or the “Christ</w:t>
      </w:r>
      <w:r w:rsidR="00546882" w:rsidRPr="00F755CD">
        <w:rPr>
          <w:sz w:val="24"/>
          <w:szCs w:val="24"/>
        </w:rPr>
        <w:t>.</w:t>
      </w:r>
      <w:r w:rsidR="00F80EA7" w:rsidRPr="00F755CD">
        <w:rPr>
          <w:sz w:val="24"/>
          <w:szCs w:val="24"/>
        </w:rPr>
        <w:t xml:space="preserve">”  Matthew records the promise from the angel, </w:t>
      </w:r>
      <w:r w:rsidR="00F80EA7" w:rsidRPr="00F755CD">
        <w:rPr>
          <w:i/>
          <w:sz w:val="24"/>
          <w:szCs w:val="24"/>
        </w:rPr>
        <w:t>“And she</w:t>
      </w:r>
      <w:r w:rsidR="00F80EA7" w:rsidRPr="00F755CD">
        <w:rPr>
          <w:sz w:val="24"/>
          <w:szCs w:val="24"/>
        </w:rPr>
        <w:t xml:space="preserve"> [Mary] </w:t>
      </w:r>
      <w:r w:rsidR="00F80EA7" w:rsidRPr="00F755CD">
        <w:rPr>
          <w:i/>
          <w:sz w:val="24"/>
          <w:szCs w:val="24"/>
        </w:rPr>
        <w:t>will bring forth a Son, and you shall call His name Jesus</w:t>
      </w:r>
      <w:r w:rsidR="00F80EA7" w:rsidRPr="00F755CD">
        <w:rPr>
          <w:sz w:val="24"/>
          <w:szCs w:val="24"/>
        </w:rPr>
        <w:t xml:space="preserve"> [Savior</w:t>
      </w:r>
      <w:r w:rsidR="001C3D4A">
        <w:rPr>
          <w:sz w:val="24"/>
          <w:szCs w:val="24"/>
        </w:rPr>
        <w:t>]</w:t>
      </w:r>
      <w:r w:rsidR="00F80EA7" w:rsidRPr="00F755CD">
        <w:rPr>
          <w:sz w:val="24"/>
          <w:szCs w:val="24"/>
        </w:rPr>
        <w:t xml:space="preserve">, </w:t>
      </w:r>
      <w:r w:rsidR="00F80EA7" w:rsidRPr="00F755CD">
        <w:rPr>
          <w:i/>
          <w:sz w:val="24"/>
          <w:szCs w:val="24"/>
        </w:rPr>
        <w:t>for He will save</w:t>
      </w:r>
      <w:bookmarkStart w:id="0" w:name="_GoBack"/>
      <w:bookmarkEnd w:id="0"/>
      <w:r w:rsidR="00F80EA7" w:rsidRPr="00F755CD">
        <w:rPr>
          <w:i/>
          <w:sz w:val="24"/>
          <w:szCs w:val="24"/>
        </w:rPr>
        <w:t xml:space="preserve"> His people from their sins”</w:t>
      </w:r>
      <w:r w:rsidR="00F80EA7" w:rsidRPr="00F755CD">
        <w:rPr>
          <w:sz w:val="24"/>
          <w:szCs w:val="24"/>
        </w:rPr>
        <w:t xml:space="preserve"> (Matthew 1:21).</w:t>
      </w:r>
    </w:p>
    <w:p w:rsidR="00F80EA7" w:rsidRPr="00F755CD" w:rsidRDefault="00F80EA7" w:rsidP="00033DFE">
      <w:pPr>
        <w:spacing w:line="240" w:lineRule="auto"/>
        <w:rPr>
          <w:sz w:val="24"/>
          <w:szCs w:val="24"/>
        </w:rPr>
      </w:pPr>
      <w:r w:rsidRPr="00F755CD">
        <w:rPr>
          <w:sz w:val="24"/>
          <w:szCs w:val="24"/>
        </w:rPr>
        <w:t xml:space="preserve">The Jews looked for the promise Messiah.  They had been promised his eventual coming.  There were many details about His person, life, death, resurrection that had been explicitly predicted in the Hebrew </w:t>
      </w:r>
      <w:proofErr w:type="gramStart"/>
      <w:r w:rsidRPr="00F755CD">
        <w:rPr>
          <w:sz w:val="24"/>
          <w:szCs w:val="24"/>
        </w:rPr>
        <w:t>scriptures</w:t>
      </w:r>
      <w:proofErr w:type="gramEnd"/>
      <w:r w:rsidRPr="00F755CD">
        <w:rPr>
          <w:sz w:val="24"/>
          <w:szCs w:val="24"/>
        </w:rPr>
        <w:t>.  These prophecies, and their fulfillment are strong evidence that Jesus of Nazareth is the promised M</w:t>
      </w:r>
      <w:r w:rsidR="00E6626E">
        <w:rPr>
          <w:sz w:val="24"/>
          <w:szCs w:val="24"/>
        </w:rPr>
        <w:t>essiah (cf. 1 Peter 1:10-12)</w:t>
      </w:r>
    </w:p>
    <w:p w:rsidR="00546882" w:rsidRDefault="00F80EA7" w:rsidP="00033DFE">
      <w:pPr>
        <w:spacing w:line="240" w:lineRule="auto"/>
        <w:rPr>
          <w:b/>
          <w:sz w:val="25"/>
          <w:szCs w:val="25"/>
        </w:rPr>
      </w:pPr>
      <w:r>
        <w:rPr>
          <w:b/>
          <w:sz w:val="25"/>
          <w:szCs w:val="25"/>
        </w:rPr>
        <w:t>A Note Concerning Probability</w:t>
      </w:r>
    </w:p>
    <w:p w:rsidR="00342EAC" w:rsidRPr="00F755CD" w:rsidRDefault="00F80EA7" w:rsidP="00033DFE">
      <w:pPr>
        <w:pStyle w:val="ListParagraph"/>
        <w:numPr>
          <w:ilvl w:val="0"/>
          <w:numId w:val="4"/>
        </w:numPr>
        <w:spacing w:line="240" w:lineRule="auto"/>
        <w:rPr>
          <w:sz w:val="24"/>
          <w:szCs w:val="24"/>
        </w:rPr>
      </w:pPr>
      <w:r w:rsidRPr="00F755CD">
        <w:rPr>
          <w:sz w:val="24"/>
          <w:szCs w:val="24"/>
        </w:rPr>
        <w:t xml:space="preserve">Some claim that Jesus fulfilled certain </w:t>
      </w:r>
      <w:r w:rsidR="00393A1E" w:rsidRPr="00F755CD">
        <w:rPr>
          <w:sz w:val="24"/>
          <w:szCs w:val="24"/>
        </w:rPr>
        <w:t>prophecies by mere coincidence</w:t>
      </w:r>
      <w:r w:rsidR="00342EAC" w:rsidRPr="00F755CD">
        <w:rPr>
          <w:sz w:val="24"/>
          <w:szCs w:val="24"/>
        </w:rPr>
        <w:t>.</w:t>
      </w:r>
    </w:p>
    <w:p w:rsidR="00393A1E" w:rsidRPr="00F755CD" w:rsidRDefault="00393A1E" w:rsidP="00033DFE">
      <w:pPr>
        <w:pStyle w:val="ListParagraph"/>
        <w:numPr>
          <w:ilvl w:val="0"/>
          <w:numId w:val="4"/>
        </w:numPr>
        <w:spacing w:line="240" w:lineRule="auto"/>
        <w:rPr>
          <w:sz w:val="24"/>
          <w:szCs w:val="24"/>
        </w:rPr>
      </w:pPr>
      <w:r w:rsidRPr="00F755CD">
        <w:rPr>
          <w:sz w:val="24"/>
          <w:szCs w:val="24"/>
        </w:rPr>
        <w:t xml:space="preserve">Consider the following quote (taken from article by Harry Osborne, </w:t>
      </w:r>
      <w:r w:rsidRPr="00F755CD">
        <w:rPr>
          <w:i/>
          <w:sz w:val="24"/>
          <w:szCs w:val="24"/>
        </w:rPr>
        <w:t>Truth Magazine</w:t>
      </w:r>
      <w:r w:rsidRPr="00F755CD">
        <w:rPr>
          <w:sz w:val="24"/>
          <w:szCs w:val="24"/>
        </w:rPr>
        <w:t>, 7/96)</w:t>
      </w:r>
    </w:p>
    <w:p w:rsidR="00393A1E" w:rsidRPr="00754239" w:rsidRDefault="00393A1E" w:rsidP="00107C68">
      <w:pPr>
        <w:spacing w:line="240" w:lineRule="auto"/>
        <w:ind w:left="540" w:right="540" w:firstLine="270"/>
        <w:rPr>
          <w:sz w:val="24"/>
          <w:szCs w:val="24"/>
        </w:rPr>
      </w:pPr>
      <w:r w:rsidRPr="00754239">
        <w:rPr>
          <w:sz w:val="24"/>
          <w:szCs w:val="24"/>
        </w:rPr>
        <w:t>“</w:t>
      </w:r>
      <w:r w:rsidRPr="00754239">
        <w:rPr>
          <w:sz w:val="24"/>
          <w:szCs w:val="24"/>
        </w:rPr>
        <w:t xml:space="preserve">Taking just these eight specific prophecies concerning the </w:t>
      </w:r>
      <w:r w:rsidRPr="00F755CD">
        <w:rPr>
          <w:i/>
          <w:sz w:val="24"/>
          <w:szCs w:val="24"/>
        </w:rPr>
        <w:t>Messiah</w:t>
      </w:r>
      <w:r w:rsidRPr="00F755CD">
        <w:rPr>
          <w:i/>
          <w:sz w:val="24"/>
          <w:szCs w:val="24"/>
        </w:rPr>
        <w:t xml:space="preserve"> [</w:t>
      </w:r>
      <w:r w:rsidRPr="00F755CD">
        <w:rPr>
          <w:b/>
          <w:i/>
          <w:sz w:val="24"/>
          <w:szCs w:val="24"/>
        </w:rPr>
        <w:t>Note:</w:t>
      </w:r>
      <w:r w:rsidRPr="00F755CD">
        <w:rPr>
          <w:i/>
          <w:sz w:val="24"/>
          <w:szCs w:val="24"/>
        </w:rPr>
        <w:t xml:space="preserve">  the 8 prophecies under consideration are listed below, SC]</w:t>
      </w:r>
      <w:r w:rsidRPr="00F755CD">
        <w:rPr>
          <w:i/>
          <w:sz w:val="24"/>
          <w:szCs w:val="24"/>
        </w:rPr>
        <w:t>,</w:t>
      </w:r>
      <w:r w:rsidRPr="00754239">
        <w:rPr>
          <w:sz w:val="24"/>
          <w:szCs w:val="24"/>
        </w:rPr>
        <w:t xml:space="preserve"> Peter Stoner wrote in his book, </w:t>
      </w:r>
      <w:r w:rsidRPr="00754239">
        <w:rPr>
          <w:i/>
          <w:sz w:val="24"/>
          <w:szCs w:val="24"/>
        </w:rPr>
        <w:t>Science Speaks</w:t>
      </w:r>
      <w:r w:rsidRPr="00754239">
        <w:rPr>
          <w:sz w:val="24"/>
          <w:szCs w:val="24"/>
        </w:rPr>
        <w:t xml:space="preserve">, to show that mere coincidence cannot explain all of these being fulfilled in one man. He applied the science of probability to show the chance that all eight prophecies would be fulfilled in one man. That probability was calculated to be 1 in 100,000,000,000,000,000! </w:t>
      </w:r>
      <w:r w:rsidRPr="00754239">
        <w:rPr>
          <w:sz w:val="24"/>
          <w:szCs w:val="24"/>
        </w:rPr>
        <w:t xml:space="preserve">[100 quadrillion]. </w:t>
      </w:r>
      <w:r w:rsidRPr="00754239">
        <w:rPr>
          <w:sz w:val="24"/>
          <w:szCs w:val="24"/>
        </w:rPr>
        <w:t>When Stoner's calculations were submitted to the American Scientific Affiliation for verification, both a committee of review and the Executive Council found them "dependable and accurate in regards to the scientific material presented"</w:t>
      </w:r>
    </w:p>
    <w:p w:rsidR="00107C68" w:rsidRPr="00F755CD" w:rsidRDefault="00107C68" w:rsidP="00107C68">
      <w:pPr>
        <w:pStyle w:val="ListParagraph"/>
        <w:numPr>
          <w:ilvl w:val="0"/>
          <w:numId w:val="6"/>
        </w:numPr>
        <w:spacing w:line="240" w:lineRule="auto"/>
        <w:rPr>
          <w:sz w:val="24"/>
          <w:szCs w:val="24"/>
        </w:rPr>
      </w:pPr>
      <w:r w:rsidRPr="00F755CD">
        <w:rPr>
          <w:sz w:val="24"/>
          <w:szCs w:val="24"/>
        </w:rPr>
        <w:t xml:space="preserve">Regardless of whether the exact number is accepted, the claim that Jesus could have coincidentally fulfilled these, and the multitude of other predictions regarding the Messiah is </w:t>
      </w:r>
      <w:r w:rsidRPr="00F755CD">
        <w:rPr>
          <w:b/>
          <w:sz w:val="24"/>
          <w:szCs w:val="24"/>
        </w:rPr>
        <w:t>not</w:t>
      </w:r>
      <w:r w:rsidRPr="00F755CD">
        <w:rPr>
          <w:sz w:val="24"/>
          <w:szCs w:val="24"/>
        </w:rPr>
        <w:t xml:space="preserve"> a tenable one.</w:t>
      </w:r>
    </w:p>
    <w:p w:rsidR="00546882" w:rsidRPr="00F84AF3" w:rsidRDefault="00393A1E" w:rsidP="00033DFE">
      <w:pPr>
        <w:spacing w:line="240" w:lineRule="auto"/>
        <w:rPr>
          <w:sz w:val="25"/>
          <w:szCs w:val="25"/>
        </w:rPr>
      </w:pPr>
      <w:r>
        <w:rPr>
          <w:b/>
          <w:sz w:val="25"/>
          <w:szCs w:val="25"/>
        </w:rPr>
        <w:t>The eight prophecies about Jesus referenced in the quote</w:t>
      </w:r>
    </w:p>
    <w:p w:rsidR="00393A1E" w:rsidRPr="00F755CD" w:rsidRDefault="00393A1E" w:rsidP="00393A1E">
      <w:pPr>
        <w:pStyle w:val="ListParagraph"/>
        <w:numPr>
          <w:ilvl w:val="0"/>
          <w:numId w:val="4"/>
        </w:numPr>
        <w:spacing w:line="240" w:lineRule="auto"/>
        <w:rPr>
          <w:sz w:val="24"/>
          <w:szCs w:val="24"/>
        </w:rPr>
      </w:pPr>
      <w:r w:rsidRPr="00F755CD">
        <w:rPr>
          <w:sz w:val="24"/>
          <w:szCs w:val="24"/>
        </w:rPr>
        <w:t>The Messiah was to be born at Bethlehem (Micah 5:2</w:t>
      </w:r>
      <w:r w:rsidRPr="00F755CD">
        <w:rPr>
          <w:sz w:val="24"/>
          <w:szCs w:val="24"/>
        </w:rPr>
        <w:t>; Luke 2:1-7</w:t>
      </w:r>
      <w:r w:rsidRPr="00F755CD">
        <w:rPr>
          <w:sz w:val="24"/>
          <w:szCs w:val="24"/>
        </w:rPr>
        <w:t>).</w:t>
      </w:r>
    </w:p>
    <w:p w:rsidR="00393A1E" w:rsidRPr="00F755CD" w:rsidRDefault="00393A1E" w:rsidP="00393A1E">
      <w:pPr>
        <w:pStyle w:val="ListParagraph"/>
        <w:numPr>
          <w:ilvl w:val="0"/>
          <w:numId w:val="4"/>
        </w:numPr>
        <w:spacing w:line="240" w:lineRule="auto"/>
        <w:rPr>
          <w:sz w:val="24"/>
          <w:szCs w:val="24"/>
        </w:rPr>
      </w:pPr>
      <w:r w:rsidRPr="00F755CD">
        <w:rPr>
          <w:sz w:val="24"/>
          <w:szCs w:val="24"/>
        </w:rPr>
        <w:t>The Messiah was to be preceded by a messenger (Isa</w:t>
      </w:r>
      <w:r w:rsidRPr="00F755CD">
        <w:rPr>
          <w:sz w:val="24"/>
          <w:szCs w:val="24"/>
        </w:rPr>
        <w:t>iah</w:t>
      </w:r>
      <w:r w:rsidRPr="00F755CD">
        <w:rPr>
          <w:sz w:val="24"/>
          <w:szCs w:val="24"/>
        </w:rPr>
        <w:t xml:space="preserve"> 40:3 </w:t>
      </w:r>
      <w:r w:rsidRPr="00F755CD">
        <w:rPr>
          <w:sz w:val="24"/>
          <w:szCs w:val="24"/>
        </w:rPr>
        <w:t>&amp;</w:t>
      </w:r>
      <w:r w:rsidRPr="00F755CD">
        <w:rPr>
          <w:sz w:val="24"/>
          <w:szCs w:val="24"/>
        </w:rPr>
        <w:t xml:space="preserve"> Mal</w:t>
      </w:r>
      <w:r w:rsidRPr="00F755CD">
        <w:rPr>
          <w:sz w:val="24"/>
          <w:szCs w:val="24"/>
        </w:rPr>
        <w:t>achi</w:t>
      </w:r>
      <w:r w:rsidRPr="00F755CD">
        <w:rPr>
          <w:sz w:val="24"/>
          <w:szCs w:val="24"/>
        </w:rPr>
        <w:t xml:space="preserve"> 3:1</w:t>
      </w:r>
      <w:r w:rsidRPr="00F755CD">
        <w:rPr>
          <w:sz w:val="24"/>
          <w:szCs w:val="24"/>
        </w:rPr>
        <w:t xml:space="preserve">; </w:t>
      </w:r>
      <w:r w:rsidR="00107C68" w:rsidRPr="00F755CD">
        <w:rPr>
          <w:sz w:val="24"/>
          <w:szCs w:val="24"/>
        </w:rPr>
        <w:t>Luke 3:1-6</w:t>
      </w:r>
      <w:r w:rsidRPr="00F755CD">
        <w:rPr>
          <w:sz w:val="24"/>
          <w:szCs w:val="24"/>
        </w:rPr>
        <w:t>).</w:t>
      </w:r>
    </w:p>
    <w:p w:rsidR="00393A1E" w:rsidRPr="00F755CD" w:rsidRDefault="00393A1E" w:rsidP="00393A1E">
      <w:pPr>
        <w:pStyle w:val="ListParagraph"/>
        <w:numPr>
          <w:ilvl w:val="0"/>
          <w:numId w:val="4"/>
        </w:numPr>
        <w:spacing w:line="240" w:lineRule="auto"/>
        <w:rPr>
          <w:sz w:val="24"/>
          <w:szCs w:val="24"/>
        </w:rPr>
      </w:pPr>
      <w:r w:rsidRPr="00F755CD">
        <w:rPr>
          <w:sz w:val="24"/>
          <w:szCs w:val="24"/>
        </w:rPr>
        <w:t>The Messiah was to enter Jerusalem riding a donkey (Zech</w:t>
      </w:r>
      <w:r w:rsidR="00107C68" w:rsidRPr="00F755CD">
        <w:rPr>
          <w:sz w:val="24"/>
          <w:szCs w:val="24"/>
        </w:rPr>
        <w:t>ariah</w:t>
      </w:r>
      <w:r w:rsidRPr="00F755CD">
        <w:rPr>
          <w:sz w:val="24"/>
          <w:szCs w:val="24"/>
        </w:rPr>
        <w:t xml:space="preserve"> 9:9</w:t>
      </w:r>
      <w:r w:rsidR="00107C68" w:rsidRPr="00F755CD">
        <w:rPr>
          <w:sz w:val="24"/>
          <w:szCs w:val="24"/>
        </w:rPr>
        <w:t>; Matthew 21:1-11</w:t>
      </w:r>
      <w:r w:rsidRPr="00F755CD">
        <w:rPr>
          <w:sz w:val="24"/>
          <w:szCs w:val="24"/>
        </w:rPr>
        <w:t>).</w:t>
      </w:r>
    </w:p>
    <w:p w:rsidR="00393A1E" w:rsidRPr="00F755CD" w:rsidRDefault="00393A1E" w:rsidP="00393A1E">
      <w:pPr>
        <w:pStyle w:val="ListParagraph"/>
        <w:numPr>
          <w:ilvl w:val="0"/>
          <w:numId w:val="4"/>
        </w:numPr>
        <w:spacing w:line="240" w:lineRule="auto"/>
        <w:rPr>
          <w:sz w:val="24"/>
          <w:szCs w:val="24"/>
        </w:rPr>
      </w:pPr>
      <w:r w:rsidRPr="00F755CD">
        <w:rPr>
          <w:sz w:val="24"/>
          <w:szCs w:val="24"/>
        </w:rPr>
        <w:t>The Messiah was to be betrayed by a friend who ate with him (Psa</w:t>
      </w:r>
      <w:r w:rsidR="00107C68" w:rsidRPr="00F755CD">
        <w:rPr>
          <w:sz w:val="24"/>
          <w:szCs w:val="24"/>
        </w:rPr>
        <w:t xml:space="preserve">lm </w:t>
      </w:r>
      <w:r w:rsidRPr="00F755CD">
        <w:rPr>
          <w:sz w:val="24"/>
          <w:szCs w:val="24"/>
        </w:rPr>
        <w:t>41:9</w:t>
      </w:r>
      <w:r w:rsidR="00107C68" w:rsidRPr="00F755CD">
        <w:rPr>
          <w:sz w:val="24"/>
          <w:szCs w:val="24"/>
        </w:rPr>
        <w:t>; Matthew 26:14-25</w:t>
      </w:r>
      <w:r w:rsidRPr="00F755CD">
        <w:rPr>
          <w:sz w:val="24"/>
          <w:szCs w:val="24"/>
        </w:rPr>
        <w:t>).</w:t>
      </w:r>
    </w:p>
    <w:p w:rsidR="00393A1E" w:rsidRPr="00F755CD" w:rsidRDefault="00393A1E" w:rsidP="00393A1E">
      <w:pPr>
        <w:pStyle w:val="ListParagraph"/>
        <w:numPr>
          <w:ilvl w:val="0"/>
          <w:numId w:val="4"/>
        </w:numPr>
        <w:spacing w:line="240" w:lineRule="auto"/>
        <w:rPr>
          <w:sz w:val="24"/>
          <w:szCs w:val="24"/>
        </w:rPr>
      </w:pPr>
      <w:r w:rsidRPr="00F755CD">
        <w:rPr>
          <w:sz w:val="24"/>
          <w:szCs w:val="24"/>
        </w:rPr>
        <w:t>The Messiah was to be sold for 30 pieces of silver (Zech</w:t>
      </w:r>
      <w:r w:rsidR="00107C68" w:rsidRPr="00F755CD">
        <w:rPr>
          <w:sz w:val="24"/>
          <w:szCs w:val="24"/>
        </w:rPr>
        <w:t>ariah</w:t>
      </w:r>
      <w:r w:rsidRPr="00F755CD">
        <w:rPr>
          <w:sz w:val="24"/>
          <w:szCs w:val="24"/>
        </w:rPr>
        <w:t xml:space="preserve"> 11:12</w:t>
      </w:r>
      <w:r w:rsidR="00107C68" w:rsidRPr="00F755CD">
        <w:rPr>
          <w:sz w:val="24"/>
          <w:szCs w:val="24"/>
        </w:rPr>
        <w:t xml:space="preserve">; </w:t>
      </w:r>
      <w:r w:rsidR="00754239" w:rsidRPr="00F755CD">
        <w:rPr>
          <w:sz w:val="24"/>
          <w:szCs w:val="24"/>
        </w:rPr>
        <w:t>Matthew 26:14-16</w:t>
      </w:r>
      <w:r w:rsidRPr="00F755CD">
        <w:rPr>
          <w:sz w:val="24"/>
          <w:szCs w:val="24"/>
        </w:rPr>
        <w:t>).</w:t>
      </w:r>
    </w:p>
    <w:p w:rsidR="00393A1E" w:rsidRPr="00F755CD" w:rsidRDefault="00393A1E" w:rsidP="00393A1E">
      <w:pPr>
        <w:pStyle w:val="ListParagraph"/>
        <w:numPr>
          <w:ilvl w:val="0"/>
          <w:numId w:val="4"/>
        </w:numPr>
        <w:spacing w:line="240" w:lineRule="auto"/>
        <w:rPr>
          <w:sz w:val="24"/>
          <w:szCs w:val="24"/>
        </w:rPr>
      </w:pPr>
      <w:r w:rsidRPr="00F755CD">
        <w:rPr>
          <w:sz w:val="24"/>
          <w:szCs w:val="24"/>
        </w:rPr>
        <w:t xml:space="preserve">The money was to be thrown into God's house </w:t>
      </w:r>
      <w:r w:rsidR="00F755CD">
        <w:rPr>
          <w:sz w:val="24"/>
          <w:szCs w:val="24"/>
        </w:rPr>
        <w:t>&amp;</w:t>
      </w:r>
      <w:r w:rsidRPr="00F755CD">
        <w:rPr>
          <w:sz w:val="24"/>
          <w:szCs w:val="24"/>
        </w:rPr>
        <w:t xml:space="preserve"> used for a potter's field (Zech</w:t>
      </w:r>
      <w:r w:rsidR="00F755CD">
        <w:rPr>
          <w:sz w:val="24"/>
          <w:szCs w:val="24"/>
        </w:rPr>
        <w:t>.</w:t>
      </w:r>
      <w:r w:rsidR="00754239" w:rsidRPr="00F755CD">
        <w:rPr>
          <w:sz w:val="24"/>
          <w:szCs w:val="24"/>
        </w:rPr>
        <w:t xml:space="preserve"> </w:t>
      </w:r>
      <w:r w:rsidRPr="00F755CD">
        <w:rPr>
          <w:sz w:val="24"/>
          <w:szCs w:val="24"/>
        </w:rPr>
        <w:t>11:13</w:t>
      </w:r>
      <w:r w:rsidR="00754239" w:rsidRPr="00F755CD">
        <w:rPr>
          <w:sz w:val="24"/>
          <w:szCs w:val="24"/>
        </w:rPr>
        <w:t xml:space="preserve">; </w:t>
      </w:r>
      <w:r w:rsidR="009B45BC" w:rsidRPr="00F755CD">
        <w:rPr>
          <w:sz w:val="24"/>
          <w:szCs w:val="24"/>
        </w:rPr>
        <w:t>Matt</w:t>
      </w:r>
      <w:r w:rsidR="00F755CD">
        <w:rPr>
          <w:sz w:val="24"/>
          <w:szCs w:val="24"/>
        </w:rPr>
        <w:t>.</w:t>
      </w:r>
      <w:r w:rsidR="009B45BC" w:rsidRPr="00F755CD">
        <w:rPr>
          <w:sz w:val="24"/>
          <w:szCs w:val="24"/>
        </w:rPr>
        <w:t xml:space="preserve"> 27:3-10</w:t>
      </w:r>
      <w:r w:rsidRPr="00F755CD">
        <w:rPr>
          <w:sz w:val="24"/>
          <w:szCs w:val="24"/>
        </w:rPr>
        <w:t>).</w:t>
      </w:r>
    </w:p>
    <w:p w:rsidR="00393A1E" w:rsidRPr="00F755CD" w:rsidRDefault="00393A1E" w:rsidP="00393A1E">
      <w:pPr>
        <w:pStyle w:val="ListParagraph"/>
        <w:numPr>
          <w:ilvl w:val="0"/>
          <w:numId w:val="4"/>
        </w:numPr>
        <w:spacing w:line="240" w:lineRule="auto"/>
        <w:rPr>
          <w:sz w:val="24"/>
          <w:szCs w:val="24"/>
        </w:rPr>
      </w:pPr>
      <w:r w:rsidRPr="00F755CD">
        <w:rPr>
          <w:sz w:val="24"/>
          <w:szCs w:val="24"/>
        </w:rPr>
        <w:t>The Messiah was to stand silent before his accusers (Isa</w:t>
      </w:r>
      <w:r w:rsidR="009B45BC" w:rsidRPr="00F755CD">
        <w:rPr>
          <w:sz w:val="24"/>
          <w:szCs w:val="24"/>
        </w:rPr>
        <w:t>iah</w:t>
      </w:r>
      <w:r w:rsidRPr="00F755CD">
        <w:rPr>
          <w:sz w:val="24"/>
          <w:szCs w:val="24"/>
        </w:rPr>
        <w:t xml:space="preserve"> 53:7</w:t>
      </w:r>
      <w:r w:rsidR="009B45BC" w:rsidRPr="00F755CD">
        <w:rPr>
          <w:sz w:val="24"/>
          <w:szCs w:val="24"/>
        </w:rPr>
        <w:t>; Mark 14:55-62)</w:t>
      </w:r>
      <w:r w:rsidRPr="00F755CD">
        <w:rPr>
          <w:sz w:val="24"/>
          <w:szCs w:val="24"/>
        </w:rPr>
        <w:t>.</w:t>
      </w:r>
    </w:p>
    <w:p w:rsidR="00A832FE" w:rsidRPr="00F755CD" w:rsidRDefault="00393A1E" w:rsidP="00393A1E">
      <w:pPr>
        <w:pStyle w:val="ListParagraph"/>
        <w:numPr>
          <w:ilvl w:val="0"/>
          <w:numId w:val="4"/>
        </w:numPr>
        <w:spacing w:line="240" w:lineRule="auto"/>
        <w:rPr>
          <w:sz w:val="24"/>
          <w:szCs w:val="24"/>
        </w:rPr>
      </w:pPr>
      <w:r w:rsidRPr="00F755CD">
        <w:rPr>
          <w:sz w:val="24"/>
          <w:szCs w:val="24"/>
        </w:rPr>
        <w:t>The Messiah was to die by crucifixion (Psa</w:t>
      </w:r>
      <w:r w:rsidR="00F755CD">
        <w:rPr>
          <w:sz w:val="24"/>
          <w:szCs w:val="24"/>
        </w:rPr>
        <w:t>.</w:t>
      </w:r>
      <w:r w:rsidRPr="00F755CD">
        <w:rPr>
          <w:sz w:val="24"/>
          <w:szCs w:val="24"/>
        </w:rPr>
        <w:t xml:space="preserve"> 22:16; Zech</w:t>
      </w:r>
      <w:r w:rsidR="00F755CD">
        <w:rPr>
          <w:sz w:val="24"/>
          <w:szCs w:val="24"/>
        </w:rPr>
        <w:t>.</w:t>
      </w:r>
      <w:r w:rsidRPr="00F755CD">
        <w:rPr>
          <w:sz w:val="24"/>
          <w:szCs w:val="24"/>
        </w:rPr>
        <w:t xml:space="preserve"> 12:10; Isa</w:t>
      </w:r>
      <w:r w:rsidR="00F755CD">
        <w:rPr>
          <w:sz w:val="24"/>
          <w:szCs w:val="24"/>
        </w:rPr>
        <w:t>.</w:t>
      </w:r>
      <w:r w:rsidRPr="00F755CD">
        <w:rPr>
          <w:sz w:val="24"/>
          <w:szCs w:val="24"/>
        </w:rPr>
        <w:t xml:space="preserve"> 53:12</w:t>
      </w:r>
      <w:r w:rsidR="009B45BC" w:rsidRPr="00F755CD">
        <w:rPr>
          <w:sz w:val="24"/>
          <w:szCs w:val="24"/>
        </w:rPr>
        <w:t xml:space="preserve">; </w:t>
      </w:r>
      <w:r w:rsidR="00F755CD" w:rsidRPr="00F755CD">
        <w:rPr>
          <w:sz w:val="24"/>
          <w:szCs w:val="24"/>
        </w:rPr>
        <w:t>Matt</w:t>
      </w:r>
      <w:r w:rsidR="00F755CD">
        <w:rPr>
          <w:sz w:val="24"/>
          <w:szCs w:val="24"/>
        </w:rPr>
        <w:t>.</w:t>
      </w:r>
      <w:r w:rsidR="00F755CD" w:rsidRPr="00F755CD">
        <w:rPr>
          <w:sz w:val="24"/>
          <w:szCs w:val="24"/>
        </w:rPr>
        <w:t xml:space="preserve"> 27:32-38; Jn</w:t>
      </w:r>
      <w:r w:rsidR="00F755CD">
        <w:rPr>
          <w:sz w:val="24"/>
          <w:szCs w:val="24"/>
        </w:rPr>
        <w:t>.</w:t>
      </w:r>
      <w:r w:rsidR="00F755CD" w:rsidRPr="00F755CD">
        <w:rPr>
          <w:sz w:val="24"/>
          <w:szCs w:val="24"/>
        </w:rPr>
        <w:t xml:space="preserve"> 20:24-29)</w:t>
      </w:r>
      <w:r w:rsidRPr="00F755CD">
        <w:rPr>
          <w:sz w:val="24"/>
          <w:szCs w:val="24"/>
        </w:rPr>
        <w:t>.</w:t>
      </w:r>
    </w:p>
    <w:p w:rsidR="00546882" w:rsidRDefault="00107C68" w:rsidP="00767DA2">
      <w:pPr>
        <w:spacing w:after="120" w:line="240" w:lineRule="auto"/>
        <w:rPr>
          <w:b/>
          <w:sz w:val="25"/>
          <w:szCs w:val="25"/>
        </w:rPr>
      </w:pPr>
      <w:r>
        <w:rPr>
          <w:b/>
          <w:sz w:val="25"/>
          <w:szCs w:val="25"/>
        </w:rPr>
        <w:t>Other considerations regarding Messianic Prophecy</w:t>
      </w:r>
    </w:p>
    <w:p w:rsidR="00F755CD" w:rsidRPr="00E6626E" w:rsidRDefault="00EA51BE" w:rsidP="00F755CD">
      <w:pPr>
        <w:pStyle w:val="ListParagraph"/>
        <w:numPr>
          <w:ilvl w:val="0"/>
          <w:numId w:val="7"/>
        </w:numPr>
        <w:spacing w:after="120" w:line="240" w:lineRule="auto"/>
        <w:rPr>
          <w:sz w:val="25"/>
          <w:szCs w:val="25"/>
        </w:rPr>
      </w:pPr>
      <w:r>
        <w:rPr>
          <w:sz w:val="24"/>
          <w:szCs w:val="24"/>
        </w:rPr>
        <w:t>It has been estimated that there are well over 300 distinct prophecies concerning the Christ, each one of them fulfilled in Jesus.  The eight above are only a percentage of 60 major prophecies about Him.</w:t>
      </w:r>
    </w:p>
    <w:p w:rsidR="00E6626E" w:rsidRPr="00EA51BE" w:rsidRDefault="00E6626E" w:rsidP="00F755CD">
      <w:pPr>
        <w:pStyle w:val="ListParagraph"/>
        <w:numPr>
          <w:ilvl w:val="0"/>
          <w:numId w:val="7"/>
        </w:numPr>
        <w:spacing w:after="120" w:line="240" w:lineRule="auto"/>
        <w:rPr>
          <w:sz w:val="25"/>
          <w:szCs w:val="25"/>
        </w:rPr>
      </w:pPr>
      <w:r>
        <w:rPr>
          <w:sz w:val="24"/>
          <w:szCs w:val="24"/>
        </w:rPr>
        <w:t>The last prophecies penned at 450 B.C. at the latest.  Septuagint translation in 250 B.C.</w:t>
      </w:r>
    </w:p>
    <w:p w:rsidR="00EA51BE" w:rsidRPr="00E6626E" w:rsidRDefault="00EA51BE" w:rsidP="00F755CD">
      <w:pPr>
        <w:pStyle w:val="ListParagraph"/>
        <w:numPr>
          <w:ilvl w:val="0"/>
          <w:numId w:val="7"/>
        </w:numPr>
        <w:spacing w:after="120" w:line="240" w:lineRule="auto"/>
        <w:rPr>
          <w:sz w:val="25"/>
          <w:szCs w:val="25"/>
        </w:rPr>
      </w:pPr>
      <w:r>
        <w:rPr>
          <w:sz w:val="24"/>
          <w:szCs w:val="24"/>
        </w:rPr>
        <w:t>Jesus referenced the fulfilled prophecies at His ascension (Luke 24:44-49).</w:t>
      </w:r>
    </w:p>
    <w:p w:rsidR="00E6626E" w:rsidRDefault="00E6626E" w:rsidP="00F755CD">
      <w:pPr>
        <w:pStyle w:val="ListParagraph"/>
        <w:numPr>
          <w:ilvl w:val="0"/>
          <w:numId w:val="7"/>
        </w:numPr>
        <w:spacing w:after="120" w:line="240" w:lineRule="auto"/>
        <w:rPr>
          <w:sz w:val="24"/>
          <w:szCs w:val="24"/>
        </w:rPr>
      </w:pPr>
      <w:r w:rsidRPr="00E6626E">
        <w:rPr>
          <w:sz w:val="24"/>
          <w:szCs w:val="24"/>
        </w:rPr>
        <w:t>Fulfilled prophecy indicates that it has emanated from God (cf. Deuteronomy 18:20-22)</w:t>
      </w:r>
      <w:r>
        <w:rPr>
          <w:sz w:val="24"/>
          <w:szCs w:val="24"/>
        </w:rPr>
        <w:t>.</w:t>
      </w:r>
    </w:p>
    <w:p w:rsidR="00E6626E" w:rsidRPr="00E6626E" w:rsidRDefault="00E6626E" w:rsidP="00F755CD">
      <w:pPr>
        <w:pStyle w:val="ListParagraph"/>
        <w:numPr>
          <w:ilvl w:val="0"/>
          <w:numId w:val="7"/>
        </w:numPr>
        <w:spacing w:after="120" w:line="240" w:lineRule="auto"/>
        <w:rPr>
          <w:sz w:val="24"/>
          <w:szCs w:val="24"/>
        </w:rPr>
      </w:pPr>
      <w:r>
        <w:rPr>
          <w:sz w:val="24"/>
          <w:szCs w:val="24"/>
        </w:rPr>
        <w:t>Because of prophecy we can say like Andrew, “We have found the Messiah” (John 1:41).</w:t>
      </w:r>
    </w:p>
    <w:p w:rsidR="00E6626E" w:rsidRPr="00E6626E" w:rsidRDefault="00B316C1" w:rsidP="00B316C1">
      <w:pPr>
        <w:spacing w:line="240" w:lineRule="auto"/>
        <w:rPr>
          <w:sz w:val="24"/>
          <w:szCs w:val="24"/>
        </w:rPr>
      </w:pPr>
      <w:r w:rsidRPr="00B316C1">
        <w:rPr>
          <w:b/>
          <w:sz w:val="25"/>
          <w:szCs w:val="25"/>
        </w:rPr>
        <w:t>Conclusion:</w:t>
      </w:r>
      <w:r>
        <w:rPr>
          <w:sz w:val="25"/>
          <w:szCs w:val="25"/>
        </w:rPr>
        <w:t xml:space="preserve">  </w:t>
      </w:r>
      <w:r w:rsidR="00E6626E">
        <w:rPr>
          <w:sz w:val="24"/>
          <w:szCs w:val="24"/>
        </w:rPr>
        <w:t>The Bible bears the mark of Deity on every page.  Its testimony concerning the Christ is clearly fulfilled in the life of Jesus of Nazareth.  While other evidences will be supplied to bolster the conclusion, fulfilled prophecy is sufficient in and of itself in affirming that Jesus is the Christ, the Son of the living God.</w:t>
      </w:r>
    </w:p>
    <w:sectPr w:rsidR="00E6626E" w:rsidRPr="00E6626E" w:rsidSect="00115766">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30E5"/>
    <w:multiLevelType w:val="hybridMultilevel"/>
    <w:tmpl w:val="8A98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C09CE"/>
    <w:multiLevelType w:val="hybridMultilevel"/>
    <w:tmpl w:val="CAF6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24040"/>
    <w:multiLevelType w:val="hybridMultilevel"/>
    <w:tmpl w:val="1F4E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A421A"/>
    <w:multiLevelType w:val="hybridMultilevel"/>
    <w:tmpl w:val="5E98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50954"/>
    <w:multiLevelType w:val="hybridMultilevel"/>
    <w:tmpl w:val="3E164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E15C23"/>
    <w:multiLevelType w:val="hybridMultilevel"/>
    <w:tmpl w:val="019E8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102580"/>
    <w:multiLevelType w:val="hybridMultilevel"/>
    <w:tmpl w:val="D2E8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B8"/>
    <w:rsid w:val="00033DFE"/>
    <w:rsid w:val="000C04B3"/>
    <w:rsid w:val="00107C68"/>
    <w:rsid w:val="0011375D"/>
    <w:rsid w:val="00115766"/>
    <w:rsid w:val="001C3D4A"/>
    <w:rsid w:val="002112B8"/>
    <w:rsid w:val="00232085"/>
    <w:rsid w:val="0026273C"/>
    <w:rsid w:val="003170F8"/>
    <w:rsid w:val="00342EAC"/>
    <w:rsid w:val="0039130A"/>
    <w:rsid w:val="00393A1E"/>
    <w:rsid w:val="004676EB"/>
    <w:rsid w:val="004B1103"/>
    <w:rsid w:val="00546882"/>
    <w:rsid w:val="005C60E2"/>
    <w:rsid w:val="00734FB0"/>
    <w:rsid w:val="00754239"/>
    <w:rsid w:val="00767DA2"/>
    <w:rsid w:val="00775B3D"/>
    <w:rsid w:val="0079177B"/>
    <w:rsid w:val="007929C6"/>
    <w:rsid w:val="007B01D7"/>
    <w:rsid w:val="007E0663"/>
    <w:rsid w:val="007E77E3"/>
    <w:rsid w:val="00897A64"/>
    <w:rsid w:val="009B45BC"/>
    <w:rsid w:val="009C5157"/>
    <w:rsid w:val="009D46C1"/>
    <w:rsid w:val="00A117D3"/>
    <w:rsid w:val="00A832FE"/>
    <w:rsid w:val="00A937A1"/>
    <w:rsid w:val="00AB7E2F"/>
    <w:rsid w:val="00B11595"/>
    <w:rsid w:val="00B316C1"/>
    <w:rsid w:val="00C01609"/>
    <w:rsid w:val="00C21B41"/>
    <w:rsid w:val="00C43B32"/>
    <w:rsid w:val="00C96A70"/>
    <w:rsid w:val="00D83565"/>
    <w:rsid w:val="00E6626E"/>
    <w:rsid w:val="00E67284"/>
    <w:rsid w:val="00E853F0"/>
    <w:rsid w:val="00EA51BE"/>
    <w:rsid w:val="00F47350"/>
    <w:rsid w:val="00F62AF7"/>
    <w:rsid w:val="00F755CD"/>
    <w:rsid w:val="00F80EA7"/>
    <w:rsid w:val="00F8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7F0EE-EB21-431A-8556-2527AE16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565"/>
    <w:pPr>
      <w:ind w:left="720"/>
      <w:contextualSpacing/>
    </w:pPr>
  </w:style>
  <w:style w:type="character" w:styleId="Hyperlink">
    <w:name w:val="Hyperlink"/>
    <w:basedOn w:val="DefaultParagraphFont"/>
    <w:uiPriority w:val="99"/>
    <w:unhideWhenUsed/>
    <w:rsid w:val="00897A64"/>
    <w:rPr>
      <w:color w:val="0563C1" w:themeColor="hyperlink"/>
      <w:u w:val="single"/>
    </w:rPr>
  </w:style>
  <w:style w:type="paragraph" w:styleId="NormalWeb">
    <w:name w:val="Normal (Web)"/>
    <w:basedOn w:val="Normal"/>
    <w:uiPriority w:val="99"/>
    <w:semiHidden/>
    <w:unhideWhenUsed/>
    <w:rsid w:val="00897A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7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87100">
      <w:bodyDiv w:val="1"/>
      <w:marLeft w:val="0"/>
      <w:marRight w:val="0"/>
      <w:marTop w:val="0"/>
      <w:marBottom w:val="0"/>
      <w:divBdr>
        <w:top w:val="none" w:sz="0" w:space="0" w:color="auto"/>
        <w:left w:val="none" w:sz="0" w:space="0" w:color="auto"/>
        <w:bottom w:val="none" w:sz="0" w:space="0" w:color="auto"/>
        <w:right w:val="none" w:sz="0" w:space="0" w:color="auto"/>
      </w:divBdr>
    </w:div>
    <w:div w:id="88382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7</cp:revision>
  <cp:lastPrinted>2015-05-06T21:56:00Z</cp:lastPrinted>
  <dcterms:created xsi:type="dcterms:W3CDTF">2015-06-24T19:19:00Z</dcterms:created>
  <dcterms:modified xsi:type="dcterms:W3CDTF">2015-06-24T21:05:00Z</dcterms:modified>
</cp:coreProperties>
</file>