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5E8" w:rsidRPr="007034C7" w:rsidRDefault="00265CBB" w:rsidP="006F29D5">
      <w:pPr>
        <w:spacing w:after="0" w:line="240" w:lineRule="auto"/>
        <w:jc w:val="center"/>
        <w:rPr>
          <w:b/>
          <w:sz w:val="24"/>
          <w:szCs w:val="24"/>
        </w:rPr>
      </w:pPr>
      <w:r>
        <w:rPr>
          <w:b/>
          <w:noProof/>
          <w:sz w:val="28"/>
          <w:szCs w:val="28"/>
        </w:rPr>
        <mc:AlternateContent>
          <mc:Choice Requires="wps">
            <w:drawing>
              <wp:anchor distT="0" distB="0" distL="114300" distR="114300" simplePos="0" relativeHeight="251659264" behindDoc="0" locked="0" layoutInCell="1" allowOverlap="1" wp14:anchorId="78109E78" wp14:editId="309C573C">
                <wp:simplePos x="0" y="0"/>
                <wp:positionH relativeFrom="column">
                  <wp:posOffset>104140</wp:posOffset>
                </wp:positionH>
                <wp:positionV relativeFrom="paragraph">
                  <wp:posOffset>-66675</wp:posOffset>
                </wp:positionV>
                <wp:extent cx="6848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7EC0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pt,-5.25pt" to="547.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" strokecolor="black [3213]"/>
            </w:pict>
          </mc:Fallback>
        </mc:AlternateContent>
      </w:r>
      <w:r w:rsidR="006F29D5">
        <w:rPr>
          <w:b/>
          <w:sz w:val="28"/>
          <w:szCs w:val="28"/>
        </w:rPr>
        <w:t>Metadata</w:t>
      </w:r>
    </w:p>
    <w:p w:rsidR="009D75E8" w:rsidRPr="00736072" w:rsidRDefault="009D75E8" w:rsidP="00986344">
      <w:pPr>
        <w:spacing w:after="0" w:line="240" w:lineRule="auto"/>
        <w:rPr>
          <w:b/>
          <w:sz w:val="8"/>
          <w:szCs w:val="8"/>
        </w:rPr>
      </w:pPr>
    </w:p>
    <w:p w:rsidR="0062060A" w:rsidRDefault="00FB4930" w:rsidP="006F29D5">
      <w:pPr>
        <w:pStyle w:val="ListParagraph"/>
        <w:numPr>
          <w:ilvl w:val="1"/>
          <w:numId w:val="24"/>
        </w:numPr>
        <w:spacing w:after="0" w:line="240" w:lineRule="auto"/>
        <w:ind w:left="360"/>
        <w:rPr>
          <w:sz w:val="24"/>
          <w:szCs w:val="24"/>
        </w:rPr>
      </w:pPr>
      <w:r>
        <w:rPr>
          <w:sz w:val="24"/>
          <w:szCs w:val="24"/>
        </w:rPr>
        <w:t>Paul established the church in Corinth (cf. Acts 18:1-17).  His preaching there was most effective among the Gentiles.  Was there at least 1.5 years (cf. Acts 18:11).</w:t>
      </w:r>
    </w:p>
    <w:p w:rsidR="00E331F0" w:rsidRDefault="00E331F0" w:rsidP="006F29D5">
      <w:pPr>
        <w:pStyle w:val="ListParagraph"/>
        <w:numPr>
          <w:ilvl w:val="1"/>
          <w:numId w:val="24"/>
        </w:numPr>
        <w:spacing w:after="0" w:line="240" w:lineRule="auto"/>
        <w:ind w:left="360"/>
        <w:rPr>
          <w:sz w:val="24"/>
          <w:szCs w:val="24"/>
        </w:rPr>
      </w:pPr>
      <w:r>
        <w:rPr>
          <w:sz w:val="24"/>
          <w:szCs w:val="24"/>
        </w:rPr>
        <w:t>Paul wrote the second letter probably only a few months after the first</w:t>
      </w:r>
      <w:r w:rsidR="003374BC">
        <w:rPr>
          <w:sz w:val="24"/>
          <w:szCs w:val="24"/>
        </w:rPr>
        <w:t xml:space="preserve"> (Maybe late 56 A.D.)</w:t>
      </w:r>
      <w:r>
        <w:rPr>
          <w:sz w:val="24"/>
          <w:szCs w:val="24"/>
        </w:rPr>
        <w:t>.  He had left Ephesus to go to Macedonia (Acts 20).  He spent time in Troas (cf. 2:12-13).  It was in Macedonia that he met with Titus, and got word of their reception of the first letter (7:</w:t>
      </w:r>
      <w:r w:rsidR="003374BC">
        <w:rPr>
          <w:sz w:val="24"/>
          <w:szCs w:val="24"/>
        </w:rPr>
        <w:t>5-7).  The second letter is in response to Titus’ report, and would have been written shortly after.  Where in Macedonia the letter was written is not revealed.</w:t>
      </w:r>
    </w:p>
    <w:p w:rsidR="0062060A" w:rsidRDefault="0062060A" w:rsidP="006F29D5">
      <w:pPr>
        <w:pStyle w:val="ListParagraph"/>
        <w:numPr>
          <w:ilvl w:val="1"/>
          <w:numId w:val="24"/>
        </w:numPr>
        <w:spacing w:after="0" w:line="240" w:lineRule="auto"/>
        <w:ind w:left="360"/>
        <w:rPr>
          <w:sz w:val="24"/>
          <w:szCs w:val="24"/>
        </w:rPr>
      </w:pPr>
      <w:r>
        <w:rPr>
          <w:sz w:val="24"/>
          <w:szCs w:val="24"/>
        </w:rPr>
        <w:t xml:space="preserve">Corinth was the commercial capital of Greece because of a location that was both defensible and strategic to trade.  Commerce traveled the </w:t>
      </w:r>
      <w:r w:rsidRPr="009A23B1">
        <w:rPr>
          <w:i/>
          <w:sz w:val="24"/>
          <w:szCs w:val="24"/>
        </w:rPr>
        <w:t>Dio</w:t>
      </w:r>
      <w:r w:rsidR="009A23B1" w:rsidRPr="009A23B1">
        <w:rPr>
          <w:i/>
          <w:sz w:val="24"/>
          <w:szCs w:val="24"/>
        </w:rPr>
        <w:t>k</w:t>
      </w:r>
      <w:r w:rsidRPr="009A23B1">
        <w:rPr>
          <w:i/>
          <w:sz w:val="24"/>
          <w:szCs w:val="24"/>
        </w:rPr>
        <w:t>l</w:t>
      </w:r>
      <w:r w:rsidR="009A23B1" w:rsidRPr="009A23B1">
        <w:rPr>
          <w:i/>
          <w:sz w:val="24"/>
          <w:szCs w:val="24"/>
        </w:rPr>
        <w:t>o</w:t>
      </w:r>
      <w:r w:rsidRPr="009A23B1">
        <w:rPr>
          <w:i/>
          <w:sz w:val="24"/>
          <w:szCs w:val="24"/>
        </w:rPr>
        <w:t>s</w:t>
      </w:r>
      <w:r>
        <w:rPr>
          <w:sz w:val="24"/>
          <w:szCs w:val="24"/>
        </w:rPr>
        <w:t>, a special road built to move boats across an isthmus rather than traveling around the treacherous waters around Cape Malea.</w:t>
      </w:r>
    </w:p>
    <w:p w:rsidR="00FB4930" w:rsidRDefault="00FB4930" w:rsidP="006F29D5">
      <w:pPr>
        <w:pStyle w:val="ListParagraph"/>
        <w:numPr>
          <w:ilvl w:val="1"/>
          <w:numId w:val="24"/>
        </w:numPr>
        <w:spacing w:after="0" w:line="240" w:lineRule="auto"/>
        <w:ind w:left="360"/>
        <w:rPr>
          <w:sz w:val="24"/>
          <w:szCs w:val="24"/>
        </w:rPr>
      </w:pPr>
      <w:r>
        <w:rPr>
          <w:sz w:val="24"/>
          <w:szCs w:val="24"/>
        </w:rPr>
        <w:t>In Paul’s day, more than 500,000 in population. A Jewish presence (synagogue, Acts 18:4).</w:t>
      </w:r>
      <w:r w:rsidR="009A23B1">
        <w:rPr>
          <w:sz w:val="24"/>
          <w:szCs w:val="24"/>
        </w:rPr>
        <w:t xml:space="preserve"> </w:t>
      </w:r>
      <w:r w:rsidR="00F1180F">
        <w:rPr>
          <w:sz w:val="24"/>
          <w:szCs w:val="24"/>
        </w:rPr>
        <w:t>M</w:t>
      </w:r>
      <w:r w:rsidR="009A23B1">
        <w:rPr>
          <w:sz w:val="24"/>
          <w:szCs w:val="24"/>
        </w:rPr>
        <w:t>ore success was found in preaching to the Gentiles.</w:t>
      </w:r>
    </w:p>
    <w:p w:rsidR="00D2385B" w:rsidRDefault="00D2385B" w:rsidP="006F29D5">
      <w:pPr>
        <w:pStyle w:val="ListParagraph"/>
        <w:numPr>
          <w:ilvl w:val="1"/>
          <w:numId w:val="24"/>
        </w:numPr>
        <w:spacing w:after="0" w:line="240" w:lineRule="auto"/>
        <w:ind w:left="360"/>
        <w:rPr>
          <w:sz w:val="24"/>
          <w:szCs w:val="24"/>
        </w:rPr>
      </w:pPr>
      <w:r>
        <w:rPr>
          <w:sz w:val="24"/>
          <w:szCs w:val="24"/>
        </w:rPr>
        <w:t xml:space="preserve">The Epistle has been divided into </w:t>
      </w:r>
      <w:r w:rsidR="00FB4930">
        <w:rPr>
          <w:sz w:val="24"/>
          <w:szCs w:val="24"/>
        </w:rPr>
        <w:t>1</w:t>
      </w:r>
      <w:r w:rsidR="003374BC">
        <w:rPr>
          <w:sz w:val="24"/>
          <w:szCs w:val="24"/>
        </w:rPr>
        <w:t>3</w:t>
      </w:r>
      <w:r>
        <w:rPr>
          <w:sz w:val="24"/>
          <w:szCs w:val="24"/>
        </w:rPr>
        <w:t xml:space="preserve"> chapters and </w:t>
      </w:r>
      <w:r w:rsidR="003374BC">
        <w:rPr>
          <w:sz w:val="24"/>
          <w:szCs w:val="24"/>
        </w:rPr>
        <w:t>267</w:t>
      </w:r>
      <w:r>
        <w:rPr>
          <w:sz w:val="24"/>
          <w:szCs w:val="24"/>
        </w:rPr>
        <w:t xml:space="preserve"> verses.</w:t>
      </w:r>
    </w:p>
    <w:p w:rsidR="00A56CBF" w:rsidRDefault="00A56CBF" w:rsidP="006F29D5">
      <w:pPr>
        <w:pStyle w:val="ListParagraph"/>
        <w:numPr>
          <w:ilvl w:val="1"/>
          <w:numId w:val="24"/>
        </w:numPr>
        <w:spacing w:after="0" w:line="240" w:lineRule="auto"/>
        <w:ind w:left="360"/>
        <w:rPr>
          <w:sz w:val="24"/>
          <w:szCs w:val="24"/>
        </w:rPr>
      </w:pPr>
      <w:r>
        <w:rPr>
          <w:sz w:val="24"/>
          <w:szCs w:val="24"/>
        </w:rPr>
        <w:t>The book is universally recognized as canonical, and as the product of the apostle Paul.</w:t>
      </w:r>
    </w:p>
    <w:p w:rsidR="00D2385B" w:rsidRPr="00F1180F" w:rsidRDefault="00D2385B" w:rsidP="00D2385B">
      <w:pPr>
        <w:spacing w:after="0" w:line="240" w:lineRule="auto"/>
        <w:jc w:val="center"/>
        <w:rPr>
          <w:b/>
          <w:sz w:val="24"/>
          <w:szCs w:val="24"/>
        </w:rPr>
      </w:pPr>
    </w:p>
    <w:p w:rsidR="00D2385B" w:rsidRDefault="00A56CBF" w:rsidP="00D2385B">
      <w:pPr>
        <w:spacing w:after="0" w:line="240" w:lineRule="auto"/>
        <w:jc w:val="center"/>
        <w:rPr>
          <w:b/>
          <w:sz w:val="28"/>
          <w:szCs w:val="28"/>
        </w:rPr>
      </w:pPr>
      <w:r>
        <w:rPr>
          <w:b/>
          <w:sz w:val="28"/>
          <w:szCs w:val="28"/>
        </w:rPr>
        <w:t xml:space="preserve">Concise </w:t>
      </w:r>
      <w:r w:rsidR="00D2385B" w:rsidRPr="00D2385B">
        <w:rPr>
          <w:b/>
          <w:sz w:val="28"/>
          <w:szCs w:val="28"/>
        </w:rPr>
        <w:t>Outline of Book</w:t>
      </w:r>
    </w:p>
    <w:p w:rsidR="00AA6364" w:rsidRPr="00736072" w:rsidRDefault="00AA6364" w:rsidP="00AA6364">
      <w:pPr>
        <w:spacing w:after="0" w:line="240" w:lineRule="auto"/>
        <w:ind w:left="180"/>
        <w:rPr>
          <w:sz w:val="8"/>
          <w:szCs w:val="8"/>
        </w:rPr>
      </w:pPr>
    </w:p>
    <w:p w:rsidR="00AA6364" w:rsidRPr="00F1180F" w:rsidRDefault="00A56CBF" w:rsidP="00A56CBF">
      <w:pPr>
        <w:pStyle w:val="ListParagraph"/>
        <w:numPr>
          <w:ilvl w:val="0"/>
          <w:numId w:val="12"/>
        </w:numPr>
        <w:spacing w:after="0" w:line="240" w:lineRule="auto"/>
        <w:ind w:left="360"/>
        <w:rPr>
          <w:b/>
          <w:sz w:val="23"/>
          <w:szCs w:val="23"/>
        </w:rPr>
      </w:pPr>
      <w:r w:rsidRPr="00F1180F">
        <w:rPr>
          <w:b/>
          <w:sz w:val="23"/>
          <w:szCs w:val="23"/>
        </w:rPr>
        <w:t>Greetings</w:t>
      </w:r>
      <w:r w:rsidR="008E4FD7" w:rsidRPr="00F1180F">
        <w:rPr>
          <w:b/>
          <w:sz w:val="23"/>
          <w:szCs w:val="23"/>
        </w:rPr>
        <w:t xml:space="preserve"> (</w:t>
      </w:r>
      <w:r w:rsidRPr="00F1180F">
        <w:rPr>
          <w:b/>
          <w:sz w:val="23"/>
          <w:szCs w:val="23"/>
        </w:rPr>
        <w:t>1:</w:t>
      </w:r>
      <w:r w:rsidR="008E4FD7" w:rsidRPr="00F1180F">
        <w:rPr>
          <w:b/>
          <w:sz w:val="23"/>
          <w:szCs w:val="23"/>
        </w:rPr>
        <w:t>1</w:t>
      </w:r>
      <w:r w:rsidRPr="00F1180F">
        <w:rPr>
          <w:b/>
          <w:sz w:val="23"/>
          <w:szCs w:val="23"/>
        </w:rPr>
        <w:t>-</w:t>
      </w:r>
      <w:r w:rsidR="003374BC">
        <w:rPr>
          <w:b/>
          <w:sz w:val="23"/>
          <w:szCs w:val="23"/>
        </w:rPr>
        <w:t>2</w:t>
      </w:r>
      <w:r w:rsidR="008E4FD7" w:rsidRPr="00F1180F">
        <w:rPr>
          <w:b/>
          <w:sz w:val="23"/>
          <w:szCs w:val="23"/>
        </w:rPr>
        <w:t>)</w:t>
      </w:r>
    </w:p>
    <w:p w:rsidR="001F2EB8" w:rsidRDefault="003374BC" w:rsidP="00A56CBF">
      <w:pPr>
        <w:pStyle w:val="ListParagraph"/>
        <w:numPr>
          <w:ilvl w:val="0"/>
          <w:numId w:val="12"/>
        </w:numPr>
        <w:spacing w:after="0" w:line="240" w:lineRule="auto"/>
        <w:ind w:left="360"/>
        <w:rPr>
          <w:b/>
          <w:sz w:val="23"/>
          <w:szCs w:val="23"/>
        </w:rPr>
      </w:pPr>
      <w:r>
        <w:rPr>
          <w:b/>
          <w:sz w:val="23"/>
          <w:szCs w:val="23"/>
        </w:rPr>
        <w:t>Personal, Admonitions &amp; Appeals</w:t>
      </w:r>
      <w:r w:rsidR="008E4FD7" w:rsidRPr="00F1180F">
        <w:rPr>
          <w:b/>
          <w:sz w:val="23"/>
          <w:szCs w:val="23"/>
        </w:rPr>
        <w:t xml:space="preserve"> (</w:t>
      </w:r>
      <w:r w:rsidR="00A56CBF" w:rsidRPr="00F1180F">
        <w:rPr>
          <w:b/>
          <w:sz w:val="23"/>
          <w:szCs w:val="23"/>
        </w:rPr>
        <w:t>1:</w:t>
      </w:r>
      <w:r>
        <w:rPr>
          <w:b/>
          <w:sz w:val="23"/>
          <w:szCs w:val="23"/>
        </w:rPr>
        <w:t>3</w:t>
      </w:r>
      <w:r w:rsidR="00A56CBF" w:rsidRPr="00F1180F">
        <w:rPr>
          <w:b/>
          <w:sz w:val="23"/>
          <w:szCs w:val="23"/>
        </w:rPr>
        <w:t>-</w:t>
      </w:r>
      <w:r>
        <w:rPr>
          <w:b/>
          <w:sz w:val="23"/>
          <w:szCs w:val="23"/>
        </w:rPr>
        <w:t>7:16</w:t>
      </w:r>
      <w:r w:rsidR="00A56CBF" w:rsidRPr="00F1180F">
        <w:rPr>
          <w:b/>
          <w:sz w:val="23"/>
          <w:szCs w:val="23"/>
        </w:rPr>
        <w:t>)</w:t>
      </w:r>
    </w:p>
    <w:p w:rsidR="003374BC" w:rsidRDefault="003374BC" w:rsidP="003374BC">
      <w:pPr>
        <w:pStyle w:val="ListParagraph"/>
        <w:numPr>
          <w:ilvl w:val="1"/>
          <w:numId w:val="12"/>
        </w:numPr>
        <w:spacing w:after="0" w:line="240" w:lineRule="auto"/>
        <w:ind w:left="900"/>
        <w:rPr>
          <w:sz w:val="23"/>
          <w:szCs w:val="23"/>
        </w:rPr>
      </w:pPr>
      <w:r w:rsidRPr="003374BC">
        <w:rPr>
          <w:sz w:val="23"/>
          <w:szCs w:val="23"/>
        </w:rPr>
        <w:t>Fellowship: Suffering &amp; Comfort (1:3-11)</w:t>
      </w:r>
    </w:p>
    <w:p w:rsidR="003374BC" w:rsidRDefault="003374BC" w:rsidP="003374BC">
      <w:pPr>
        <w:pStyle w:val="ListParagraph"/>
        <w:numPr>
          <w:ilvl w:val="1"/>
          <w:numId w:val="12"/>
        </w:numPr>
        <w:spacing w:after="0" w:line="240" w:lineRule="auto"/>
        <w:ind w:left="900"/>
        <w:rPr>
          <w:sz w:val="23"/>
          <w:szCs w:val="23"/>
        </w:rPr>
      </w:pPr>
      <w:r>
        <w:rPr>
          <w:sz w:val="23"/>
          <w:szCs w:val="23"/>
        </w:rPr>
        <w:t>Paul’s plans re: the Corinthians (1:12-2:17)</w:t>
      </w:r>
    </w:p>
    <w:p w:rsidR="003374BC" w:rsidRDefault="003374BC" w:rsidP="003374BC">
      <w:pPr>
        <w:pStyle w:val="ListParagraph"/>
        <w:numPr>
          <w:ilvl w:val="1"/>
          <w:numId w:val="12"/>
        </w:numPr>
        <w:spacing w:after="0" w:line="240" w:lineRule="auto"/>
        <w:ind w:left="900"/>
        <w:rPr>
          <w:sz w:val="23"/>
          <w:szCs w:val="23"/>
        </w:rPr>
      </w:pPr>
      <w:r>
        <w:rPr>
          <w:sz w:val="23"/>
          <w:szCs w:val="23"/>
        </w:rPr>
        <w:t>Contrast to Judaizers (3:1-18)</w:t>
      </w:r>
    </w:p>
    <w:p w:rsidR="003374BC" w:rsidRDefault="00583CB2" w:rsidP="003374BC">
      <w:pPr>
        <w:pStyle w:val="ListParagraph"/>
        <w:numPr>
          <w:ilvl w:val="1"/>
          <w:numId w:val="12"/>
        </w:numPr>
        <w:spacing w:after="0" w:line="240" w:lineRule="auto"/>
        <w:ind w:left="900"/>
        <w:rPr>
          <w:sz w:val="23"/>
          <w:szCs w:val="23"/>
        </w:rPr>
      </w:pPr>
      <w:r>
        <w:rPr>
          <w:sz w:val="23"/>
          <w:szCs w:val="23"/>
        </w:rPr>
        <w:t xml:space="preserve">Paul’s successful ministry (4:1 – </w:t>
      </w:r>
      <w:r w:rsidR="008B59E1">
        <w:rPr>
          <w:sz w:val="23"/>
          <w:szCs w:val="23"/>
        </w:rPr>
        <w:t>7:1</w:t>
      </w:r>
      <w:r>
        <w:rPr>
          <w:sz w:val="23"/>
          <w:szCs w:val="23"/>
        </w:rPr>
        <w:t>)</w:t>
      </w:r>
    </w:p>
    <w:p w:rsidR="00583CB2" w:rsidRPr="003374BC" w:rsidRDefault="008B59E1" w:rsidP="003374BC">
      <w:pPr>
        <w:pStyle w:val="ListParagraph"/>
        <w:numPr>
          <w:ilvl w:val="1"/>
          <w:numId w:val="12"/>
        </w:numPr>
        <w:spacing w:after="0" w:line="240" w:lineRule="auto"/>
        <w:ind w:left="900"/>
        <w:rPr>
          <w:sz w:val="23"/>
          <w:szCs w:val="23"/>
        </w:rPr>
      </w:pPr>
      <w:r>
        <w:rPr>
          <w:sz w:val="23"/>
          <w:szCs w:val="23"/>
        </w:rPr>
        <w:t>Joy at the Corinthian’s repentance (7:2-16)</w:t>
      </w:r>
    </w:p>
    <w:p w:rsidR="00A56CBF" w:rsidRDefault="008B59E1" w:rsidP="00A56CBF">
      <w:pPr>
        <w:pStyle w:val="ListParagraph"/>
        <w:numPr>
          <w:ilvl w:val="0"/>
          <w:numId w:val="12"/>
        </w:numPr>
        <w:spacing w:after="0" w:line="240" w:lineRule="auto"/>
        <w:ind w:left="360"/>
        <w:rPr>
          <w:b/>
          <w:sz w:val="23"/>
          <w:szCs w:val="23"/>
        </w:rPr>
      </w:pPr>
      <w:r>
        <w:rPr>
          <w:b/>
          <w:sz w:val="23"/>
          <w:szCs w:val="23"/>
        </w:rPr>
        <w:t>Collection for the Judean Saints</w:t>
      </w:r>
      <w:r w:rsidR="001F2EB8" w:rsidRPr="00F1180F">
        <w:rPr>
          <w:b/>
          <w:sz w:val="23"/>
          <w:szCs w:val="23"/>
        </w:rPr>
        <w:t xml:space="preserve"> (</w:t>
      </w:r>
      <w:r>
        <w:rPr>
          <w:b/>
          <w:sz w:val="23"/>
          <w:szCs w:val="23"/>
        </w:rPr>
        <w:t>8</w:t>
      </w:r>
      <w:r w:rsidR="00A56CBF" w:rsidRPr="00F1180F">
        <w:rPr>
          <w:b/>
          <w:sz w:val="23"/>
          <w:szCs w:val="23"/>
        </w:rPr>
        <w:t xml:space="preserve">:1 – </w:t>
      </w:r>
      <w:r>
        <w:rPr>
          <w:b/>
          <w:sz w:val="23"/>
          <w:szCs w:val="23"/>
        </w:rPr>
        <w:t>9</w:t>
      </w:r>
      <w:r w:rsidR="00A56CBF" w:rsidRPr="00F1180F">
        <w:rPr>
          <w:b/>
          <w:sz w:val="23"/>
          <w:szCs w:val="23"/>
        </w:rPr>
        <w:t>:</w:t>
      </w:r>
      <w:r>
        <w:rPr>
          <w:b/>
          <w:sz w:val="23"/>
          <w:szCs w:val="23"/>
        </w:rPr>
        <w:t>15</w:t>
      </w:r>
      <w:r w:rsidR="001F2EB8" w:rsidRPr="00F1180F">
        <w:rPr>
          <w:b/>
          <w:sz w:val="23"/>
          <w:szCs w:val="23"/>
        </w:rPr>
        <w:t>)</w:t>
      </w:r>
    </w:p>
    <w:p w:rsidR="008B59E1" w:rsidRPr="008B59E1" w:rsidRDefault="008B59E1" w:rsidP="008B59E1">
      <w:pPr>
        <w:pStyle w:val="ListParagraph"/>
        <w:numPr>
          <w:ilvl w:val="1"/>
          <w:numId w:val="12"/>
        </w:numPr>
        <w:spacing w:after="0" w:line="240" w:lineRule="auto"/>
        <w:ind w:left="900"/>
        <w:rPr>
          <w:b/>
          <w:sz w:val="23"/>
          <w:szCs w:val="23"/>
        </w:rPr>
      </w:pPr>
      <w:r>
        <w:rPr>
          <w:sz w:val="23"/>
          <w:szCs w:val="23"/>
        </w:rPr>
        <w:t>Instructions concerning giving (8:1-15)</w:t>
      </w:r>
    </w:p>
    <w:p w:rsidR="008B59E1" w:rsidRPr="008B59E1" w:rsidRDefault="008B59E1" w:rsidP="008B59E1">
      <w:pPr>
        <w:pStyle w:val="ListParagraph"/>
        <w:numPr>
          <w:ilvl w:val="1"/>
          <w:numId w:val="12"/>
        </w:numPr>
        <w:spacing w:after="0" w:line="240" w:lineRule="auto"/>
        <w:ind w:left="900"/>
        <w:rPr>
          <w:b/>
          <w:sz w:val="23"/>
          <w:szCs w:val="23"/>
        </w:rPr>
      </w:pPr>
      <w:r>
        <w:rPr>
          <w:sz w:val="23"/>
          <w:szCs w:val="23"/>
        </w:rPr>
        <w:t>Commendation of messengers (8:16-24)</w:t>
      </w:r>
    </w:p>
    <w:p w:rsidR="008B59E1" w:rsidRPr="00F1180F" w:rsidRDefault="008B59E1" w:rsidP="008B59E1">
      <w:pPr>
        <w:pStyle w:val="ListParagraph"/>
        <w:numPr>
          <w:ilvl w:val="1"/>
          <w:numId w:val="12"/>
        </w:numPr>
        <w:spacing w:after="0" w:line="240" w:lineRule="auto"/>
        <w:ind w:left="900"/>
        <w:rPr>
          <w:b/>
          <w:sz w:val="23"/>
          <w:szCs w:val="23"/>
        </w:rPr>
      </w:pPr>
      <w:r>
        <w:rPr>
          <w:sz w:val="23"/>
          <w:szCs w:val="23"/>
        </w:rPr>
        <w:t>Exhortations regarding giving (9:1-15)</w:t>
      </w:r>
    </w:p>
    <w:p w:rsidR="00A56CBF" w:rsidRPr="00F1180F" w:rsidRDefault="008B59E1" w:rsidP="001F2EB8">
      <w:pPr>
        <w:pStyle w:val="ListParagraph"/>
        <w:numPr>
          <w:ilvl w:val="0"/>
          <w:numId w:val="12"/>
        </w:numPr>
        <w:spacing w:after="0" w:line="240" w:lineRule="auto"/>
        <w:ind w:left="360"/>
        <w:rPr>
          <w:b/>
          <w:sz w:val="23"/>
          <w:szCs w:val="23"/>
        </w:rPr>
      </w:pPr>
      <w:r>
        <w:rPr>
          <w:b/>
          <w:sz w:val="23"/>
          <w:szCs w:val="23"/>
        </w:rPr>
        <w:t>Paul’s Authority VS False Apostles (10:1 – 13:1</w:t>
      </w:r>
      <w:r w:rsidR="00170FE6">
        <w:rPr>
          <w:b/>
          <w:sz w:val="23"/>
          <w:szCs w:val="23"/>
        </w:rPr>
        <w:t>0</w:t>
      </w:r>
      <w:r>
        <w:rPr>
          <w:b/>
          <w:sz w:val="23"/>
          <w:szCs w:val="23"/>
        </w:rPr>
        <w:t>)</w:t>
      </w:r>
    </w:p>
    <w:p w:rsidR="001F2EB8" w:rsidRDefault="008B59E1" w:rsidP="001F2EB8">
      <w:pPr>
        <w:pStyle w:val="ListParagraph"/>
        <w:numPr>
          <w:ilvl w:val="1"/>
          <w:numId w:val="12"/>
        </w:numPr>
        <w:spacing w:after="0" w:line="240" w:lineRule="auto"/>
        <w:ind w:left="900"/>
        <w:rPr>
          <w:sz w:val="23"/>
          <w:szCs w:val="23"/>
        </w:rPr>
      </w:pPr>
      <w:r>
        <w:rPr>
          <w:sz w:val="23"/>
          <w:szCs w:val="23"/>
        </w:rPr>
        <w:t>Authority through the gospel (10:1-6)</w:t>
      </w:r>
    </w:p>
    <w:p w:rsidR="008B59E1" w:rsidRPr="00F1180F" w:rsidRDefault="008B59E1" w:rsidP="001F2EB8">
      <w:pPr>
        <w:pStyle w:val="ListParagraph"/>
        <w:numPr>
          <w:ilvl w:val="1"/>
          <w:numId w:val="12"/>
        </w:numPr>
        <w:spacing w:after="0" w:line="240" w:lineRule="auto"/>
        <w:ind w:left="900"/>
        <w:rPr>
          <w:sz w:val="23"/>
          <w:szCs w:val="23"/>
        </w:rPr>
      </w:pPr>
      <w:r>
        <w:rPr>
          <w:sz w:val="23"/>
          <w:szCs w:val="23"/>
        </w:rPr>
        <w:t>Nature &amp; Limits of His authority (10:7-18)</w:t>
      </w:r>
    </w:p>
    <w:p w:rsidR="006252F2" w:rsidRPr="00F1180F" w:rsidRDefault="008B59E1" w:rsidP="001F2EB8">
      <w:pPr>
        <w:pStyle w:val="ListParagraph"/>
        <w:numPr>
          <w:ilvl w:val="1"/>
          <w:numId w:val="12"/>
        </w:numPr>
        <w:spacing w:after="0" w:line="240" w:lineRule="auto"/>
        <w:ind w:left="900"/>
        <w:rPr>
          <w:sz w:val="23"/>
          <w:szCs w:val="23"/>
        </w:rPr>
      </w:pPr>
      <w:r>
        <w:rPr>
          <w:sz w:val="23"/>
          <w:szCs w:val="23"/>
        </w:rPr>
        <w:t>Paul’s Defense VS false apostles (11:1-15)</w:t>
      </w:r>
    </w:p>
    <w:p w:rsidR="006252F2" w:rsidRDefault="008B59E1" w:rsidP="00FB3D26">
      <w:pPr>
        <w:pStyle w:val="ListParagraph"/>
        <w:numPr>
          <w:ilvl w:val="1"/>
          <w:numId w:val="12"/>
        </w:numPr>
        <w:spacing w:after="0" w:line="240" w:lineRule="auto"/>
        <w:ind w:left="900"/>
        <w:rPr>
          <w:sz w:val="23"/>
          <w:szCs w:val="23"/>
        </w:rPr>
      </w:pPr>
      <w:r>
        <w:rPr>
          <w:sz w:val="23"/>
          <w:szCs w:val="23"/>
        </w:rPr>
        <w:t>Extended contrast w/ Judaizers (11:16-33)</w:t>
      </w:r>
    </w:p>
    <w:p w:rsidR="008B59E1" w:rsidRDefault="008B59E1" w:rsidP="00FB3D26">
      <w:pPr>
        <w:pStyle w:val="ListParagraph"/>
        <w:numPr>
          <w:ilvl w:val="1"/>
          <w:numId w:val="12"/>
        </w:numPr>
        <w:spacing w:after="0" w:line="240" w:lineRule="auto"/>
        <w:ind w:left="900"/>
        <w:rPr>
          <w:sz w:val="23"/>
          <w:szCs w:val="23"/>
        </w:rPr>
      </w:pPr>
      <w:r>
        <w:rPr>
          <w:sz w:val="23"/>
          <w:szCs w:val="23"/>
        </w:rPr>
        <w:lastRenderedPageBreak/>
        <w:t>Paul’s vision &amp; thorn in the flesh (12:1-13)</w:t>
      </w:r>
    </w:p>
    <w:p w:rsidR="008B59E1" w:rsidRDefault="00170FE6" w:rsidP="00FB3D26">
      <w:pPr>
        <w:pStyle w:val="ListParagraph"/>
        <w:numPr>
          <w:ilvl w:val="1"/>
          <w:numId w:val="12"/>
        </w:numPr>
        <w:spacing w:after="0" w:line="240" w:lineRule="auto"/>
        <w:ind w:left="900"/>
        <w:rPr>
          <w:sz w:val="23"/>
          <w:szCs w:val="23"/>
        </w:rPr>
      </w:pPr>
      <w:r>
        <w:rPr>
          <w:sz w:val="23"/>
          <w:szCs w:val="23"/>
        </w:rPr>
        <w:t>Paul’s love for the church (12:14-21)</w:t>
      </w:r>
    </w:p>
    <w:p w:rsidR="00170FE6" w:rsidRPr="00F1180F" w:rsidRDefault="00170FE6" w:rsidP="00FB3D26">
      <w:pPr>
        <w:pStyle w:val="ListParagraph"/>
        <w:numPr>
          <w:ilvl w:val="1"/>
          <w:numId w:val="12"/>
        </w:numPr>
        <w:spacing w:after="0" w:line="240" w:lineRule="auto"/>
        <w:ind w:left="900"/>
        <w:rPr>
          <w:sz w:val="23"/>
          <w:szCs w:val="23"/>
        </w:rPr>
      </w:pPr>
      <w:r>
        <w:rPr>
          <w:sz w:val="23"/>
          <w:szCs w:val="23"/>
        </w:rPr>
        <w:t>Paul’s final warnings (13:1-10)</w:t>
      </w:r>
    </w:p>
    <w:p w:rsidR="009A23B1" w:rsidRPr="00F1180F" w:rsidRDefault="009A23B1" w:rsidP="009A23B1">
      <w:pPr>
        <w:pStyle w:val="ListParagraph"/>
        <w:numPr>
          <w:ilvl w:val="0"/>
          <w:numId w:val="12"/>
        </w:numPr>
        <w:spacing w:after="0" w:line="240" w:lineRule="auto"/>
        <w:ind w:left="360"/>
        <w:rPr>
          <w:b/>
          <w:sz w:val="23"/>
          <w:szCs w:val="23"/>
        </w:rPr>
      </w:pPr>
      <w:r w:rsidRPr="00F1180F">
        <w:rPr>
          <w:b/>
          <w:sz w:val="23"/>
          <w:szCs w:val="23"/>
        </w:rPr>
        <w:t>Concluding  Remarks (</w:t>
      </w:r>
      <w:r w:rsidR="00170FE6">
        <w:rPr>
          <w:b/>
          <w:sz w:val="23"/>
          <w:szCs w:val="23"/>
        </w:rPr>
        <w:t>13:11-14</w:t>
      </w:r>
      <w:r w:rsidRPr="00F1180F">
        <w:rPr>
          <w:b/>
          <w:sz w:val="23"/>
          <w:szCs w:val="23"/>
        </w:rPr>
        <w:t>)</w:t>
      </w:r>
    </w:p>
    <w:p w:rsidR="00E60597" w:rsidRPr="00736072" w:rsidRDefault="00E60597" w:rsidP="00E60597">
      <w:pPr>
        <w:tabs>
          <w:tab w:val="left" w:pos="990"/>
        </w:tabs>
        <w:spacing w:after="0" w:line="240" w:lineRule="auto"/>
        <w:rPr>
          <w:sz w:val="24"/>
          <w:szCs w:val="24"/>
        </w:rPr>
      </w:pPr>
    </w:p>
    <w:p w:rsidR="00986344" w:rsidRDefault="00254BD5" w:rsidP="009D75E8">
      <w:pPr>
        <w:spacing w:after="0" w:line="240" w:lineRule="auto"/>
        <w:jc w:val="center"/>
        <w:rPr>
          <w:b/>
          <w:sz w:val="28"/>
          <w:szCs w:val="28"/>
        </w:rPr>
      </w:pPr>
      <w:r>
        <w:rPr>
          <w:b/>
          <w:sz w:val="28"/>
          <w:szCs w:val="28"/>
        </w:rPr>
        <w:t xml:space="preserve">Paul’s </w:t>
      </w:r>
      <w:r w:rsidR="008E4FD7">
        <w:rPr>
          <w:b/>
          <w:sz w:val="28"/>
          <w:szCs w:val="28"/>
        </w:rPr>
        <w:t xml:space="preserve">Purpose in Writing </w:t>
      </w:r>
      <w:r w:rsidR="00B661CB">
        <w:rPr>
          <w:b/>
          <w:sz w:val="28"/>
          <w:szCs w:val="28"/>
        </w:rPr>
        <w:t>2</w:t>
      </w:r>
      <w:r w:rsidR="0062060A">
        <w:rPr>
          <w:b/>
          <w:sz w:val="28"/>
          <w:szCs w:val="28"/>
        </w:rPr>
        <w:t xml:space="preserve"> Corinthians</w:t>
      </w:r>
    </w:p>
    <w:p w:rsidR="008E4FD7" w:rsidRPr="00736072" w:rsidRDefault="008E4FD7" w:rsidP="008E4FD7">
      <w:pPr>
        <w:spacing w:after="0" w:line="240" w:lineRule="auto"/>
        <w:rPr>
          <w:sz w:val="8"/>
          <w:szCs w:val="8"/>
        </w:rPr>
      </w:pPr>
    </w:p>
    <w:p w:rsidR="008E4FD7" w:rsidRDefault="00170FE6" w:rsidP="008E4FD7">
      <w:pPr>
        <w:pStyle w:val="ListParagraph"/>
        <w:numPr>
          <w:ilvl w:val="0"/>
          <w:numId w:val="26"/>
        </w:numPr>
        <w:spacing w:after="0" w:line="240" w:lineRule="auto"/>
        <w:ind w:left="360"/>
        <w:rPr>
          <w:sz w:val="24"/>
          <w:szCs w:val="24"/>
        </w:rPr>
      </w:pPr>
      <w:r>
        <w:rPr>
          <w:sz w:val="24"/>
          <w:szCs w:val="24"/>
        </w:rPr>
        <w:t>Paul had received news from Titus that his previous letter had been well received. In this second epistle he explains his motives in his sharp rebuke (cf. 2:3,4,9; 7:8)</w:t>
      </w:r>
    </w:p>
    <w:p w:rsidR="00A56CBF" w:rsidRDefault="00170FE6" w:rsidP="008E4FD7">
      <w:pPr>
        <w:pStyle w:val="ListParagraph"/>
        <w:numPr>
          <w:ilvl w:val="0"/>
          <w:numId w:val="26"/>
        </w:numPr>
        <w:spacing w:after="0" w:line="240" w:lineRule="auto"/>
        <w:ind w:left="360"/>
        <w:rPr>
          <w:sz w:val="24"/>
          <w:szCs w:val="24"/>
        </w:rPr>
      </w:pPr>
      <w:r>
        <w:rPr>
          <w:sz w:val="24"/>
          <w:szCs w:val="24"/>
        </w:rPr>
        <w:t>His letter both commends them for their penitent attitude (cf. 7:2-12), and continues his inspired instructions to them</w:t>
      </w:r>
      <w:r w:rsidR="00A56CBF">
        <w:rPr>
          <w:sz w:val="24"/>
          <w:szCs w:val="24"/>
        </w:rPr>
        <w:t>.</w:t>
      </w:r>
    </w:p>
    <w:p w:rsidR="00735B68" w:rsidRPr="00736072" w:rsidRDefault="00735B68" w:rsidP="008E4FD7">
      <w:pPr>
        <w:spacing w:after="0" w:line="240" w:lineRule="auto"/>
        <w:rPr>
          <w:sz w:val="24"/>
          <w:szCs w:val="24"/>
        </w:rPr>
      </w:pPr>
    </w:p>
    <w:p w:rsidR="00735B68" w:rsidRPr="00735B68" w:rsidRDefault="00735B68" w:rsidP="00735B68">
      <w:pPr>
        <w:spacing w:after="0" w:line="240" w:lineRule="auto"/>
        <w:jc w:val="center"/>
        <w:rPr>
          <w:b/>
          <w:sz w:val="28"/>
          <w:szCs w:val="28"/>
        </w:rPr>
      </w:pPr>
      <w:r w:rsidRPr="00735B68">
        <w:rPr>
          <w:b/>
          <w:sz w:val="28"/>
          <w:szCs w:val="28"/>
        </w:rPr>
        <w:t>Chapter Synops</w:t>
      </w:r>
      <w:r w:rsidR="0046688E">
        <w:rPr>
          <w:b/>
          <w:sz w:val="28"/>
          <w:szCs w:val="28"/>
        </w:rPr>
        <w:t>e</w:t>
      </w:r>
      <w:r w:rsidRPr="00735B68">
        <w:rPr>
          <w:b/>
          <w:sz w:val="28"/>
          <w:szCs w:val="28"/>
        </w:rPr>
        <w:t>s</w:t>
      </w:r>
    </w:p>
    <w:p w:rsidR="00735B68" w:rsidRPr="00736072" w:rsidRDefault="00735B68" w:rsidP="008E4FD7">
      <w:pPr>
        <w:spacing w:after="0" w:line="240" w:lineRule="auto"/>
        <w:rPr>
          <w:sz w:val="8"/>
          <w:szCs w:val="8"/>
        </w:rPr>
      </w:pPr>
    </w:p>
    <w:p w:rsidR="00735B68" w:rsidRDefault="00E17773" w:rsidP="00735B68">
      <w:pPr>
        <w:pStyle w:val="ListParagraph"/>
        <w:numPr>
          <w:ilvl w:val="0"/>
          <w:numId w:val="27"/>
        </w:numPr>
        <w:spacing w:after="0" w:line="240" w:lineRule="auto"/>
        <w:ind w:left="360"/>
        <w:rPr>
          <w:sz w:val="24"/>
          <w:szCs w:val="24"/>
        </w:rPr>
      </w:pPr>
      <w:r>
        <w:rPr>
          <w:sz w:val="24"/>
          <w:szCs w:val="24"/>
        </w:rPr>
        <w:t>After his greeting, Paul launches a discussion of suffering, both its reality, and the relief to be found in Christ.  He then explains his future plans</w:t>
      </w:r>
      <w:r w:rsidR="00F33706">
        <w:rPr>
          <w:sz w:val="24"/>
          <w:szCs w:val="24"/>
        </w:rPr>
        <w:t>.</w:t>
      </w:r>
    </w:p>
    <w:p w:rsidR="0062060A" w:rsidRDefault="00E17773" w:rsidP="00735B68">
      <w:pPr>
        <w:pStyle w:val="ListParagraph"/>
        <w:numPr>
          <w:ilvl w:val="0"/>
          <w:numId w:val="27"/>
        </w:numPr>
        <w:spacing w:after="0" w:line="240" w:lineRule="auto"/>
        <w:ind w:left="360"/>
        <w:rPr>
          <w:sz w:val="24"/>
          <w:szCs w:val="24"/>
        </w:rPr>
      </w:pPr>
      <w:r>
        <w:rPr>
          <w:sz w:val="24"/>
          <w:szCs w:val="24"/>
        </w:rPr>
        <w:t>Paul refers to the sexually immoral man mentioned in his previous letter.  The man had repented, and Paul instructs them to receive him back.  He also writes of the triumph to be found in Christ</w:t>
      </w:r>
      <w:r w:rsidR="00101C15">
        <w:rPr>
          <w:sz w:val="24"/>
          <w:szCs w:val="24"/>
        </w:rPr>
        <w:t>.</w:t>
      </w:r>
    </w:p>
    <w:p w:rsidR="0062060A" w:rsidRDefault="00EE6D3E" w:rsidP="00735B68">
      <w:pPr>
        <w:pStyle w:val="ListParagraph"/>
        <w:numPr>
          <w:ilvl w:val="0"/>
          <w:numId w:val="27"/>
        </w:numPr>
        <w:spacing w:after="0" w:line="240" w:lineRule="auto"/>
        <w:ind w:left="360"/>
        <w:rPr>
          <w:sz w:val="24"/>
          <w:szCs w:val="24"/>
        </w:rPr>
      </w:pPr>
      <w:r>
        <w:rPr>
          <w:sz w:val="24"/>
          <w:szCs w:val="24"/>
        </w:rPr>
        <w:t>Paul alludes to the Judaizing teachers, noting that he had no need to commend himself.  He contrasts the glory of the New Covenant with the vain teaching of the Judaizers.</w:t>
      </w:r>
    </w:p>
    <w:p w:rsidR="0062060A" w:rsidRDefault="00C45652" w:rsidP="00735B68">
      <w:pPr>
        <w:pStyle w:val="ListParagraph"/>
        <w:numPr>
          <w:ilvl w:val="0"/>
          <w:numId w:val="27"/>
        </w:numPr>
        <w:spacing w:after="0" w:line="240" w:lineRule="auto"/>
        <w:ind w:left="360"/>
        <w:rPr>
          <w:sz w:val="24"/>
          <w:szCs w:val="24"/>
        </w:rPr>
      </w:pPr>
      <w:r>
        <w:rPr>
          <w:sz w:val="24"/>
          <w:szCs w:val="24"/>
        </w:rPr>
        <w:t>Paul contends the preaching of Christ brings light into the world. Though his preaching led to persecution, hope in Christ trumps despair</w:t>
      </w:r>
      <w:r w:rsidR="00101C15">
        <w:rPr>
          <w:sz w:val="24"/>
          <w:szCs w:val="24"/>
        </w:rPr>
        <w:t>.</w:t>
      </w:r>
    </w:p>
    <w:p w:rsidR="0062060A" w:rsidRDefault="00C45652" w:rsidP="00735B68">
      <w:pPr>
        <w:pStyle w:val="ListParagraph"/>
        <w:numPr>
          <w:ilvl w:val="0"/>
          <w:numId w:val="27"/>
        </w:numPr>
        <w:spacing w:after="0" w:line="240" w:lineRule="auto"/>
        <w:ind w:left="360"/>
        <w:rPr>
          <w:sz w:val="24"/>
          <w:szCs w:val="24"/>
        </w:rPr>
      </w:pPr>
      <w:r>
        <w:rPr>
          <w:sz w:val="24"/>
          <w:szCs w:val="24"/>
        </w:rPr>
        <w:t>That hope in Christ is made sure in the resurrection.  Therefore, Paul’s aim was to prepare for the resurrection and judgment.  He appeals to the Corinthians to be likewise ready.</w:t>
      </w:r>
    </w:p>
    <w:p w:rsidR="00464290" w:rsidRDefault="00C45652" w:rsidP="00D105B9">
      <w:pPr>
        <w:pStyle w:val="ListParagraph"/>
        <w:numPr>
          <w:ilvl w:val="0"/>
          <w:numId w:val="27"/>
        </w:numPr>
        <w:spacing w:after="0" w:line="240" w:lineRule="auto"/>
        <w:ind w:left="360"/>
        <w:rPr>
          <w:sz w:val="24"/>
          <w:szCs w:val="24"/>
        </w:rPr>
      </w:pPr>
      <w:r>
        <w:rPr>
          <w:sz w:val="24"/>
          <w:szCs w:val="24"/>
        </w:rPr>
        <w:t>Paul describes himself as a minister (servant) of God</w:t>
      </w:r>
      <w:r w:rsidR="00464290">
        <w:rPr>
          <w:sz w:val="24"/>
          <w:szCs w:val="24"/>
        </w:rPr>
        <w:t>.</w:t>
      </w:r>
      <w:r>
        <w:rPr>
          <w:sz w:val="24"/>
          <w:szCs w:val="24"/>
        </w:rPr>
        <w:t xml:space="preserve"> He calls upon the Corinthians to be holy, and to avoid unequal yoking with evil.</w:t>
      </w:r>
    </w:p>
    <w:p w:rsidR="0062060A" w:rsidRPr="00464290" w:rsidRDefault="00C45652" w:rsidP="00D105B9">
      <w:pPr>
        <w:pStyle w:val="ListParagraph"/>
        <w:numPr>
          <w:ilvl w:val="0"/>
          <w:numId w:val="27"/>
        </w:numPr>
        <w:spacing w:after="0" w:line="240" w:lineRule="auto"/>
        <w:ind w:left="360"/>
        <w:rPr>
          <w:sz w:val="24"/>
          <w:szCs w:val="24"/>
        </w:rPr>
      </w:pPr>
      <w:r>
        <w:rPr>
          <w:sz w:val="24"/>
          <w:szCs w:val="24"/>
        </w:rPr>
        <w:t>Paul rejoices in the zealous repentance of the Corinthians in response to his first letter</w:t>
      </w:r>
      <w:r w:rsidR="005F3265">
        <w:rPr>
          <w:sz w:val="24"/>
          <w:szCs w:val="24"/>
        </w:rPr>
        <w:t>.</w:t>
      </w:r>
      <w:r>
        <w:rPr>
          <w:sz w:val="24"/>
          <w:szCs w:val="24"/>
        </w:rPr>
        <w:t xml:space="preserve">  The report brought to him by Titus gave him much comfort.</w:t>
      </w:r>
    </w:p>
    <w:p w:rsidR="0062060A" w:rsidRDefault="00C45652" w:rsidP="00735B68">
      <w:pPr>
        <w:pStyle w:val="ListParagraph"/>
        <w:numPr>
          <w:ilvl w:val="0"/>
          <w:numId w:val="27"/>
        </w:numPr>
        <w:spacing w:after="0" w:line="240" w:lineRule="auto"/>
        <w:ind w:left="360"/>
        <w:rPr>
          <w:sz w:val="24"/>
          <w:szCs w:val="24"/>
        </w:rPr>
      </w:pPr>
      <w:r>
        <w:rPr>
          <w:sz w:val="24"/>
          <w:szCs w:val="24"/>
        </w:rPr>
        <w:t xml:space="preserve">Paul calls upon the Corinthians to excel in giving, noting the Macedonian churches as examples.  </w:t>
      </w:r>
      <w:r w:rsidR="00FB21D3">
        <w:rPr>
          <w:sz w:val="24"/>
          <w:szCs w:val="24"/>
        </w:rPr>
        <w:t>He calls them to be willing and abundant in their gift to the Judean saints, as an offering of love.</w:t>
      </w:r>
    </w:p>
    <w:p w:rsidR="0062060A" w:rsidRDefault="00FB21D3" w:rsidP="00735B68">
      <w:pPr>
        <w:pStyle w:val="ListParagraph"/>
        <w:numPr>
          <w:ilvl w:val="0"/>
          <w:numId w:val="27"/>
        </w:numPr>
        <w:spacing w:after="0" w:line="240" w:lineRule="auto"/>
        <w:ind w:left="360"/>
        <w:rPr>
          <w:sz w:val="24"/>
          <w:szCs w:val="24"/>
        </w:rPr>
      </w:pPr>
      <w:r>
        <w:rPr>
          <w:b/>
          <w:noProof/>
          <w:sz w:val="28"/>
          <w:szCs w:val="28"/>
        </w:rPr>
        <w:lastRenderedPageBreak/>
        <mc:AlternateContent>
          <mc:Choice Requires="wps">
            <w:drawing>
              <wp:anchor distT="0" distB="0" distL="114300" distR="114300" simplePos="0" relativeHeight="251671552" behindDoc="0" locked="0" layoutInCell="1" allowOverlap="1" wp14:anchorId="14FC42BE" wp14:editId="2C9928F9">
                <wp:simplePos x="0" y="0"/>
                <wp:positionH relativeFrom="margin">
                  <wp:posOffset>104775</wp:posOffset>
                </wp:positionH>
                <wp:positionV relativeFrom="paragraph">
                  <wp:posOffset>-75565</wp:posOffset>
                </wp:positionV>
                <wp:extent cx="6848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2331E" id="Straight Connector 2"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8.25pt,-5.95pt" to="54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" strokecolor="black [3213]">
                <w10:wrap anchorx="margin"/>
              </v:line>
            </w:pict>
          </mc:Fallback>
        </mc:AlternateContent>
      </w:r>
      <w:r>
        <w:rPr>
          <w:sz w:val="24"/>
          <w:szCs w:val="24"/>
        </w:rPr>
        <w:t>Paul exhorts them to have their gift ready so that they would not be embarrassed by being unprepared (cf. 1 Cor. 16:1-2).  He calls upon them to be cheerful and purposeful in their giving.</w:t>
      </w:r>
    </w:p>
    <w:p w:rsidR="0062060A" w:rsidRDefault="00FB21D3" w:rsidP="0062060A">
      <w:pPr>
        <w:pStyle w:val="ListParagraph"/>
        <w:numPr>
          <w:ilvl w:val="0"/>
          <w:numId w:val="27"/>
        </w:numPr>
        <w:spacing w:after="0" w:line="240" w:lineRule="auto"/>
        <w:ind w:left="360"/>
        <w:rPr>
          <w:sz w:val="24"/>
          <w:szCs w:val="24"/>
        </w:rPr>
      </w:pPr>
      <w:r>
        <w:rPr>
          <w:sz w:val="24"/>
          <w:szCs w:val="24"/>
        </w:rPr>
        <w:t>He points out that the warfare we engage in is not physical, but spiritual.  As a spiritual warrior and apostle, Paul discusses the nature and limits of his authority</w:t>
      </w:r>
      <w:r w:rsidR="005F3265">
        <w:rPr>
          <w:sz w:val="24"/>
          <w:szCs w:val="24"/>
        </w:rPr>
        <w:t>.</w:t>
      </w:r>
    </w:p>
    <w:p w:rsidR="0062060A" w:rsidRDefault="00FB21D3" w:rsidP="0062060A">
      <w:pPr>
        <w:pStyle w:val="ListParagraph"/>
        <w:numPr>
          <w:ilvl w:val="0"/>
          <w:numId w:val="27"/>
        </w:numPr>
        <w:spacing w:after="0" w:line="240" w:lineRule="auto"/>
        <w:ind w:left="360"/>
        <w:rPr>
          <w:sz w:val="24"/>
          <w:szCs w:val="24"/>
        </w:rPr>
      </w:pPr>
      <w:r>
        <w:rPr>
          <w:sz w:val="24"/>
          <w:szCs w:val="24"/>
        </w:rPr>
        <w:t>Paul expresses his concern that they might be led away from his teaching by false apostles.  He notes their deceptive ways, stating “For Satan himself transforms himself into an angel of light.”  In defending his apostleship, he notes the travails he had suffered for Christ.</w:t>
      </w:r>
    </w:p>
    <w:p w:rsidR="0062060A" w:rsidRDefault="003B3266" w:rsidP="0062060A">
      <w:pPr>
        <w:pStyle w:val="ListParagraph"/>
        <w:numPr>
          <w:ilvl w:val="0"/>
          <w:numId w:val="27"/>
        </w:numPr>
        <w:spacing w:after="0" w:line="240" w:lineRule="auto"/>
        <w:ind w:left="360"/>
        <w:rPr>
          <w:sz w:val="24"/>
          <w:szCs w:val="24"/>
        </w:rPr>
      </w:pPr>
      <w:r>
        <w:rPr>
          <w:sz w:val="24"/>
          <w:szCs w:val="24"/>
        </w:rPr>
        <w:t>Paul describes his vision of Paradise, and the subsequent “thorn in the flesh” given him to keep him humble.  He notes his “boasting” was necessary due to their questions regarding his authority.  He reaffirms his love for them.</w:t>
      </w:r>
    </w:p>
    <w:p w:rsidR="0062060A" w:rsidRDefault="003B3266" w:rsidP="0062060A">
      <w:pPr>
        <w:pStyle w:val="ListParagraph"/>
        <w:numPr>
          <w:ilvl w:val="0"/>
          <w:numId w:val="27"/>
        </w:numPr>
        <w:spacing w:after="0" w:line="240" w:lineRule="auto"/>
        <w:ind w:left="360"/>
        <w:rPr>
          <w:sz w:val="24"/>
          <w:szCs w:val="24"/>
        </w:rPr>
      </w:pPr>
      <w:r>
        <w:rPr>
          <w:sz w:val="24"/>
          <w:szCs w:val="24"/>
        </w:rPr>
        <w:t>He warns them to self-examine to ensure they are right with God.  He notes that when he visits them again, if they remain sinful, he will not “spare”, though his preference is that his visit be a pleasant and gentle one</w:t>
      </w:r>
      <w:r w:rsidR="00CA2A6C">
        <w:rPr>
          <w:sz w:val="24"/>
          <w:szCs w:val="24"/>
        </w:rPr>
        <w:t>.</w:t>
      </w:r>
    </w:p>
    <w:p w:rsidR="00735B68" w:rsidRPr="00736072" w:rsidRDefault="00735B68" w:rsidP="00735B68">
      <w:pPr>
        <w:spacing w:after="0" w:line="240" w:lineRule="auto"/>
        <w:rPr>
          <w:sz w:val="24"/>
          <w:szCs w:val="24"/>
        </w:rPr>
      </w:pPr>
    </w:p>
    <w:p w:rsidR="00735B68" w:rsidRPr="00735B68" w:rsidRDefault="00735B68" w:rsidP="00735B68">
      <w:pPr>
        <w:spacing w:after="0" w:line="240" w:lineRule="auto"/>
        <w:jc w:val="center"/>
        <w:rPr>
          <w:b/>
          <w:sz w:val="28"/>
          <w:szCs w:val="28"/>
        </w:rPr>
      </w:pPr>
      <w:r w:rsidRPr="00735B68">
        <w:rPr>
          <w:b/>
          <w:sz w:val="28"/>
          <w:szCs w:val="28"/>
        </w:rPr>
        <w:t>Suggested Memory Work</w:t>
      </w:r>
    </w:p>
    <w:p w:rsidR="00735B68" w:rsidRPr="00736072" w:rsidRDefault="00735B68" w:rsidP="00735B68">
      <w:pPr>
        <w:spacing w:after="0" w:line="240" w:lineRule="auto"/>
        <w:rPr>
          <w:sz w:val="8"/>
          <w:szCs w:val="8"/>
        </w:rPr>
      </w:pPr>
    </w:p>
    <w:p w:rsidR="004661DD" w:rsidRPr="00F1180F" w:rsidRDefault="00735B68" w:rsidP="00735B68">
      <w:pPr>
        <w:spacing w:after="0" w:line="240" w:lineRule="auto"/>
        <w:rPr>
          <w:i/>
        </w:rPr>
      </w:pPr>
      <w:r w:rsidRPr="00F1180F">
        <w:rPr>
          <w:b/>
        </w:rPr>
        <w:t>(1:</w:t>
      </w:r>
      <w:r w:rsidR="003B3266">
        <w:rPr>
          <w:b/>
        </w:rPr>
        <w:t>3-5</w:t>
      </w:r>
      <w:r w:rsidRPr="00F1180F">
        <w:rPr>
          <w:b/>
        </w:rPr>
        <w:t>)</w:t>
      </w:r>
      <w:r w:rsidR="00AD3CFA" w:rsidRPr="00F1180F">
        <w:t>,</w:t>
      </w:r>
      <w:r w:rsidRPr="00F1180F">
        <w:t xml:space="preserve"> </w:t>
      </w:r>
      <w:r w:rsidR="004661DD" w:rsidRPr="003B3266">
        <w:rPr>
          <w:i/>
        </w:rPr>
        <w:t>“</w:t>
      </w:r>
      <w:r w:rsidR="003B3266" w:rsidRPr="003B3266">
        <w:rPr>
          <w:rStyle w:val="text"/>
          <w:i/>
        </w:rPr>
        <w:t xml:space="preserve">Blessed </w:t>
      </w:r>
      <w:r w:rsidR="003B3266" w:rsidRPr="003B3266">
        <w:rPr>
          <w:rStyle w:val="text"/>
          <w:i/>
          <w:iCs/>
        </w:rPr>
        <w:t>be</w:t>
      </w:r>
      <w:r w:rsidR="003B3266" w:rsidRPr="003B3266">
        <w:rPr>
          <w:rStyle w:val="text"/>
          <w:i/>
        </w:rPr>
        <w:t xml:space="preserve"> the God and Father of our Lord Jesus Christ, the Father of mercies and God of all comfort, </w:t>
      </w:r>
      <w:r w:rsidR="003B3266" w:rsidRPr="003B3266">
        <w:rPr>
          <w:rStyle w:val="text"/>
          <w:i/>
          <w:vertAlign w:val="superscript"/>
        </w:rPr>
        <w:t>4 </w:t>
      </w:r>
      <w:r w:rsidR="003B3266" w:rsidRPr="003B3266">
        <w:rPr>
          <w:rStyle w:val="text"/>
          <w:i/>
        </w:rPr>
        <w:t>who comforts us in all our tribulation, that we may be able to comfort those who are in any trouble, with the comfort with which we ourselves are comforted by God.</w:t>
      </w:r>
      <w:r w:rsidR="004661DD" w:rsidRPr="003B3266">
        <w:rPr>
          <w:i/>
        </w:rPr>
        <w:t>”</w:t>
      </w:r>
    </w:p>
    <w:p w:rsidR="00AD3CFA" w:rsidRPr="00F1180F" w:rsidRDefault="00AD3CFA" w:rsidP="00735B68">
      <w:pPr>
        <w:spacing w:after="0" w:line="240" w:lineRule="auto"/>
      </w:pPr>
      <w:r w:rsidRPr="00F1180F">
        <w:rPr>
          <w:b/>
        </w:rPr>
        <w:t>(</w:t>
      </w:r>
      <w:r w:rsidR="003B3266">
        <w:rPr>
          <w:b/>
        </w:rPr>
        <w:t>2</w:t>
      </w:r>
      <w:r w:rsidR="00DF5A37">
        <w:rPr>
          <w:b/>
        </w:rPr>
        <w:t>:</w:t>
      </w:r>
      <w:r w:rsidR="000E6E65" w:rsidRPr="00F1180F">
        <w:rPr>
          <w:b/>
        </w:rPr>
        <w:t>1</w:t>
      </w:r>
      <w:r w:rsidR="003B3266">
        <w:rPr>
          <w:b/>
        </w:rPr>
        <w:t>5</w:t>
      </w:r>
      <w:r w:rsidRPr="00F1180F">
        <w:rPr>
          <w:b/>
        </w:rPr>
        <w:t>)</w:t>
      </w:r>
      <w:r w:rsidRPr="00F1180F">
        <w:t xml:space="preserve">, </w:t>
      </w:r>
      <w:r w:rsidRPr="003B3266">
        <w:rPr>
          <w:i/>
        </w:rPr>
        <w:t>“</w:t>
      </w:r>
      <w:r w:rsidR="003B3266" w:rsidRPr="003B3266">
        <w:rPr>
          <w:rStyle w:val="text"/>
          <w:i/>
        </w:rPr>
        <w:t>For we are to God the fragrance of Christ among those who are being saved and among those who are perishing</w:t>
      </w:r>
      <w:r w:rsidR="00EC7E36" w:rsidRPr="003B3266">
        <w:rPr>
          <w:i/>
        </w:rPr>
        <w:t>.”</w:t>
      </w:r>
      <w:r w:rsidR="00DF5A37">
        <w:rPr>
          <w:i/>
        </w:rPr>
        <w:t xml:space="preserve"> </w:t>
      </w:r>
      <w:r w:rsidR="00DF5A37">
        <w:t>(memorize 2:14-16)</w:t>
      </w:r>
    </w:p>
    <w:p w:rsidR="00AD3CFA" w:rsidRPr="00F1180F" w:rsidRDefault="00AD3CFA" w:rsidP="00735B68">
      <w:pPr>
        <w:spacing w:after="0" w:line="240" w:lineRule="auto"/>
        <w:rPr>
          <w:i/>
        </w:rPr>
      </w:pPr>
      <w:r w:rsidRPr="00F1180F">
        <w:rPr>
          <w:b/>
        </w:rPr>
        <w:t>(</w:t>
      </w:r>
      <w:r w:rsidR="00D05D25">
        <w:rPr>
          <w:b/>
        </w:rPr>
        <w:t>4:8-10)</w:t>
      </w:r>
      <w:r w:rsidRPr="00F1180F">
        <w:t xml:space="preserve">, </w:t>
      </w:r>
      <w:r w:rsidRPr="00D05D25">
        <w:rPr>
          <w:i/>
        </w:rPr>
        <w:t>“</w:t>
      </w:r>
      <w:r w:rsidR="00D05D25" w:rsidRPr="00D05D25">
        <w:rPr>
          <w:rStyle w:val="text"/>
          <w:i/>
          <w:iCs/>
        </w:rPr>
        <w:t>We are</w:t>
      </w:r>
      <w:r w:rsidR="00D05D25" w:rsidRPr="00D05D25">
        <w:rPr>
          <w:rStyle w:val="text"/>
          <w:i/>
        </w:rPr>
        <w:t xml:space="preserve"> hard-pressed on every side, yet not crushed; </w:t>
      </w:r>
      <w:r w:rsidR="00D05D25" w:rsidRPr="00D05D25">
        <w:rPr>
          <w:rStyle w:val="text"/>
          <w:i/>
          <w:iCs/>
        </w:rPr>
        <w:t>we are</w:t>
      </w:r>
      <w:r w:rsidR="00D05D25" w:rsidRPr="00D05D25">
        <w:rPr>
          <w:rStyle w:val="text"/>
          <w:i/>
        </w:rPr>
        <w:t xml:space="preserve"> perplexed, but not in despair; </w:t>
      </w:r>
      <w:r w:rsidR="00D05D25" w:rsidRPr="00D05D25">
        <w:rPr>
          <w:rStyle w:val="text"/>
          <w:i/>
          <w:vertAlign w:val="superscript"/>
        </w:rPr>
        <w:t>9 </w:t>
      </w:r>
      <w:r w:rsidR="00D05D25" w:rsidRPr="00D05D25">
        <w:rPr>
          <w:rStyle w:val="text"/>
          <w:i/>
        </w:rPr>
        <w:t xml:space="preserve">persecuted, but not forsaken; struck down, but not destroyed— </w:t>
      </w:r>
      <w:r w:rsidR="00D05D25" w:rsidRPr="00D05D25">
        <w:rPr>
          <w:rStyle w:val="text"/>
          <w:i/>
          <w:vertAlign w:val="superscript"/>
        </w:rPr>
        <w:t>10 </w:t>
      </w:r>
      <w:r w:rsidR="00D05D25" w:rsidRPr="00D05D25">
        <w:rPr>
          <w:rStyle w:val="text"/>
          <w:i/>
        </w:rPr>
        <w:t>always carrying about in the body the dying of the Lord Jesus, that the life of Jesus also may be manifested in our body.</w:t>
      </w:r>
      <w:r w:rsidR="00C01A96" w:rsidRPr="00D05D25">
        <w:rPr>
          <w:i/>
        </w:rPr>
        <w:t>”</w:t>
      </w:r>
    </w:p>
    <w:p w:rsidR="000E6E65" w:rsidRPr="00DF5A37" w:rsidRDefault="000E6E65" w:rsidP="000E6E65">
      <w:pPr>
        <w:spacing w:after="0" w:line="240" w:lineRule="auto"/>
      </w:pPr>
      <w:r w:rsidRPr="00F1180F">
        <w:rPr>
          <w:b/>
        </w:rPr>
        <w:t>(</w:t>
      </w:r>
      <w:r w:rsidR="00D05D25">
        <w:rPr>
          <w:b/>
        </w:rPr>
        <w:t>4</w:t>
      </w:r>
      <w:r w:rsidRPr="00F1180F">
        <w:rPr>
          <w:b/>
        </w:rPr>
        <w:t>:</w:t>
      </w:r>
      <w:r w:rsidR="00D05D25">
        <w:rPr>
          <w:b/>
        </w:rPr>
        <w:t>16</w:t>
      </w:r>
      <w:r w:rsidRPr="00F1180F">
        <w:rPr>
          <w:b/>
        </w:rPr>
        <w:t>)</w:t>
      </w:r>
      <w:r w:rsidRPr="00F1180F">
        <w:t xml:space="preserve">, </w:t>
      </w:r>
      <w:r w:rsidRPr="00D05D25">
        <w:rPr>
          <w:i/>
        </w:rPr>
        <w:t>“</w:t>
      </w:r>
      <w:r w:rsidR="00D05D25" w:rsidRPr="00D05D25">
        <w:rPr>
          <w:rStyle w:val="text"/>
          <w:i/>
        </w:rPr>
        <w:t xml:space="preserve">Therefore we do not lose heart. Even though our outward </w:t>
      </w:r>
      <w:r w:rsidR="00D05D25" w:rsidRPr="00D05D25">
        <w:rPr>
          <w:rStyle w:val="text"/>
          <w:i/>
          <w:iCs/>
        </w:rPr>
        <w:t>man</w:t>
      </w:r>
      <w:r w:rsidR="00D05D25" w:rsidRPr="00D05D25">
        <w:rPr>
          <w:rStyle w:val="text"/>
          <w:i/>
        </w:rPr>
        <w:t xml:space="preserve"> is perishing, yet the inward man is being renewed day by day</w:t>
      </w:r>
      <w:r w:rsidRPr="00D05D25">
        <w:rPr>
          <w:i/>
        </w:rPr>
        <w:t>.”</w:t>
      </w:r>
      <w:r w:rsidR="00DF5A37">
        <w:t xml:space="preserve"> (memorize 4:16-18)</w:t>
      </w:r>
    </w:p>
    <w:p w:rsidR="000E6E65" w:rsidRPr="00F1180F" w:rsidRDefault="000E6E65" w:rsidP="000E6E65">
      <w:pPr>
        <w:spacing w:after="0" w:line="240" w:lineRule="auto"/>
      </w:pPr>
      <w:r w:rsidRPr="00F1180F">
        <w:rPr>
          <w:b/>
        </w:rPr>
        <w:t>(</w:t>
      </w:r>
      <w:r w:rsidR="00D05D25">
        <w:rPr>
          <w:b/>
        </w:rPr>
        <w:t>5:6-8</w:t>
      </w:r>
      <w:r w:rsidRPr="00F1180F">
        <w:rPr>
          <w:b/>
        </w:rPr>
        <w:t>)</w:t>
      </w:r>
      <w:r w:rsidRPr="00F1180F">
        <w:t xml:space="preserve">, </w:t>
      </w:r>
      <w:r w:rsidRPr="00D05D25">
        <w:rPr>
          <w:i/>
        </w:rPr>
        <w:t>“</w:t>
      </w:r>
      <w:r w:rsidR="00D05D25" w:rsidRPr="00D05D25">
        <w:rPr>
          <w:rStyle w:val="text"/>
          <w:i/>
        </w:rPr>
        <w:t xml:space="preserve">So </w:t>
      </w:r>
      <w:r w:rsidR="00D05D25" w:rsidRPr="00D05D25">
        <w:rPr>
          <w:rStyle w:val="text"/>
          <w:i/>
          <w:iCs/>
        </w:rPr>
        <w:t>we are</w:t>
      </w:r>
      <w:r w:rsidR="00D05D25" w:rsidRPr="00D05D25">
        <w:rPr>
          <w:rStyle w:val="text"/>
          <w:i/>
        </w:rPr>
        <w:t xml:space="preserve"> always confident, knowing that while we are at home in the body we are absent from the Lord. </w:t>
      </w:r>
      <w:r w:rsidR="00D05D25" w:rsidRPr="00D05D25">
        <w:rPr>
          <w:rStyle w:val="text"/>
          <w:i/>
          <w:vertAlign w:val="superscript"/>
        </w:rPr>
        <w:t>7 </w:t>
      </w:r>
      <w:r w:rsidR="00D05D25" w:rsidRPr="00D05D25">
        <w:rPr>
          <w:rStyle w:val="text"/>
          <w:i/>
        </w:rPr>
        <w:t xml:space="preserve">For we walk by faith, not by sight. </w:t>
      </w:r>
      <w:r w:rsidR="00D05D25" w:rsidRPr="00D05D25">
        <w:rPr>
          <w:rStyle w:val="text"/>
          <w:i/>
          <w:vertAlign w:val="superscript"/>
        </w:rPr>
        <w:t>8 </w:t>
      </w:r>
      <w:r w:rsidR="00D05D25" w:rsidRPr="00D05D25">
        <w:rPr>
          <w:rStyle w:val="text"/>
          <w:i/>
        </w:rPr>
        <w:t xml:space="preserve">We are confident, </w:t>
      </w:r>
      <w:r w:rsidR="00D05D25" w:rsidRPr="00D05D25">
        <w:rPr>
          <w:rStyle w:val="text"/>
          <w:i/>
        </w:rPr>
        <w:lastRenderedPageBreak/>
        <w:t>yes, well pleased rather to be absent from the body and to be present with the Lord.</w:t>
      </w:r>
      <w:r w:rsidRPr="00D05D25">
        <w:rPr>
          <w:i/>
        </w:rPr>
        <w:t>”</w:t>
      </w:r>
    </w:p>
    <w:p w:rsidR="000E6E65" w:rsidRPr="00DF5A37" w:rsidRDefault="000E6E65" w:rsidP="00735B68">
      <w:pPr>
        <w:spacing w:after="0" w:line="240" w:lineRule="auto"/>
      </w:pPr>
      <w:r w:rsidRPr="00F1180F">
        <w:rPr>
          <w:b/>
        </w:rPr>
        <w:t>(</w:t>
      </w:r>
      <w:r w:rsidR="00DF5A37">
        <w:rPr>
          <w:b/>
        </w:rPr>
        <w:t>5:10</w:t>
      </w:r>
      <w:r w:rsidRPr="00F1180F">
        <w:rPr>
          <w:b/>
        </w:rPr>
        <w:t>)</w:t>
      </w:r>
      <w:r w:rsidRPr="00F1180F">
        <w:t xml:space="preserve">, </w:t>
      </w:r>
      <w:r w:rsidRPr="00D05D25">
        <w:rPr>
          <w:i/>
        </w:rPr>
        <w:t>“</w:t>
      </w:r>
      <w:r w:rsidR="00D05D25" w:rsidRPr="00D05D25">
        <w:rPr>
          <w:rStyle w:val="text"/>
          <w:i/>
        </w:rPr>
        <w:t xml:space="preserve">For we must all appear before the judgment seat of Christ, that each one may receive the things </w:t>
      </w:r>
      <w:r w:rsidR="00D05D25" w:rsidRPr="00D05D25">
        <w:rPr>
          <w:rStyle w:val="text"/>
          <w:i/>
          <w:iCs/>
        </w:rPr>
        <w:t>done</w:t>
      </w:r>
      <w:r w:rsidR="00D05D25" w:rsidRPr="00D05D25">
        <w:rPr>
          <w:rStyle w:val="text"/>
          <w:i/>
        </w:rPr>
        <w:t xml:space="preserve"> in the body, according to what he has done, whether goo</w:t>
      </w:r>
      <w:r w:rsidR="00DF5A37">
        <w:rPr>
          <w:rStyle w:val="text"/>
          <w:i/>
        </w:rPr>
        <w:t>d or bad</w:t>
      </w:r>
      <w:r w:rsidRPr="00D05D25">
        <w:rPr>
          <w:i/>
        </w:rPr>
        <w:t>.”</w:t>
      </w:r>
      <w:r w:rsidR="00DF5A37">
        <w:t xml:space="preserve"> (memorize 5:9-11).</w:t>
      </w:r>
    </w:p>
    <w:p w:rsidR="00D05D25" w:rsidRDefault="00D05D25" w:rsidP="00735B68">
      <w:pPr>
        <w:spacing w:after="0" w:line="240" w:lineRule="auto"/>
        <w:rPr>
          <w:rStyle w:val="text"/>
          <w:i/>
        </w:rPr>
      </w:pPr>
      <w:r w:rsidRPr="00D05D25">
        <w:rPr>
          <w:b/>
        </w:rPr>
        <w:t>(5:17),</w:t>
      </w:r>
      <w:r>
        <w:rPr>
          <w:i/>
        </w:rPr>
        <w:t xml:space="preserve"> </w:t>
      </w:r>
      <w:r w:rsidRPr="00D05D25">
        <w:rPr>
          <w:i/>
        </w:rPr>
        <w:t>“</w:t>
      </w:r>
      <w:r w:rsidRPr="00D05D25">
        <w:rPr>
          <w:rStyle w:val="text"/>
          <w:i/>
        </w:rPr>
        <w:t xml:space="preserve">Therefore, if anyone </w:t>
      </w:r>
      <w:r w:rsidRPr="00D05D25">
        <w:rPr>
          <w:rStyle w:val="text"/>
          <w:i/>
          <w:iCs/>
        </w:rPr>
        <w:t>is</w:t>
      </w:r>
      <w:r w:rsidRPr="00D05D25">
        <w:rPr>
          <w:rStyle w:val="text"/>
          <w:i/>
        </w:rPr>
        <w:t xml:space="preserve"> in Christ, </w:t>
      </w:r>
      <w:r w:rsidRPr="00D05D25">
        <w:rPr>
          <w:rStyle w:val="text"/>
          <w:i/>
          <w:iCs/>
        </w:rPr>
        <w:t>he is</w:t>
      </w:r>
      <w:r w:rsidRPr="00D05D25">
        <w:rPr>
          <w:rStyle w:val="text"/>
          <w:i/>
        </w:rPr>
        <w:t xml:space="preserve"> a new creation; old things have passed away; behold, all things have become new.</w:t>
      </w:r>
      <w:r w:rsidRPr="00D05D25">
        <w:rPr>
          <w:rStyle w:val="text"/>
          <w:i/>
        </w:rPr>
        <w:t>”</w:t>
      </w:r>
    </w:p>
    <w:p w:rsidR="00D05D25" w:rsidRDefault="00D05D25" w:rsidP="00735B68">
      <w:pPr>
        <w:spacing w:after="0" w:line="240" w:lineRule="auto"/>
        <w:rPr>
          <w:rStyle w:val="text"/>
        </w:rPr>
      </w:pPr>
      <w:r w:rsidRPr="00D05D25">
        <w:rPr>
          <w:rStyle w:val="text"/>
          <w:b/>
        </w:rPr>
        <w:t>(7:1),</w:t>
      </w:r>
      <w:r>
        <w:rPr>
          <w:rStyle w:val="text"/>
          <w:i/>
        </w:rPr>
        <w:t xml:space="preserve"> </w:t>
      </w:r>
      <w:r w:rsidRPr="00D05D25">
        <w:rPr>
          <w:rStyle w:val="text"/>
          <w:i/>
        </w:rPr>
        <w:t>“</w:t>
      </w:r>
      <w:r w:rsidRPr="00D05D25">
        <w:rPr>
          <w:rStyle w:val="text"/>
          <w:i/>
        </w:rPr>
        <w:t>Therefore, having these promises, beloved, let us cleanse ourselves from all filthiness of the flesh and spirit, perfecting holiness in the fear of God.</w:t>
      </w:r>
      <w:r w:rsidRPr="00D05D25">
        <w:rPr>
          <w:rStyle w:val="text"/>
          <w:i/>
        </w:rPr>
        <w:t>”</w:t>
      </w:r>
    </w:p>
    <w:p w:rsidR="00DF5A37" w:rsidRDefault="00DF5A37" w:rsidP="00735B68">
      <w:pPr>
        <w:spacing w:after="0" w:line="240" w:lineRule="auto"/>
        <w:rPr>
          <w:rStyle w:val="text"/>
          <w:i/>
        </w:rPr>
      </w:pPr>
      <w:r w:rsidRPr="00DF5A37">
        <w:rPr>
          <w:rStyle w:val="text"/>
          <w:b/>
        </w:rPr>
        <w:t>(7:10),</w:t>
      </w:r>
      <w:r>
        <w:rPr>
          <w:rStyle w:val="text"/>
        </w:rPr>
        <w:t xml:space="preserve"> </w:t>
      </w:r>
      <w:r w:rsidRPr="00DF5A37">
        <w:rPr>
          <w:rStyle w:val="text"/>
          <w:i/>
        </w:rPr>
        <w:t>“</w:t>
      </w:r>
      <w:r w:rsidRPr="00DF5A37">
        <w:rPr>
          <w:rStyle w:val="text"/>
          <w:i/>
        </w:rPr>
        <w:t xml:space="preserve">For godly sorrow produces repentance </w:t>
      </w:r>
      <w:r w:rsidRPr="00DF5A37">
        <w:rPr>
          <w:rStyle w:val="text"/>
          <w:i/>
          <w:iCs/>
        </w:rPr>
        <w:t>leading</w:t>
      </w:r>
      <w:r w:rsidRPr="00DF5A37">
        <w:rPr>
          <w:rStyle w:val="text"/>
          <w:i/>
        </w:rPr>
        <w:t xml:space="preserve"> to salvation, not to be regretted; but the sorrow of the world produces death.</w:t>
      </w:r>
      <w:r w:rsidRPr="00DF5A37">
        <w:rPr>
          <w:rStyle w:val="text"/>
          <w:i/>
        </w:rPr>
        <w:t>”</w:t>
      </w:r>
    </w:p>
    <w:p w:rsidR="00DF5A37" w:rsidRDefault="00DF5A37" w:rsidP="00735B68">
      <w:pPr>
        <w:spacing w:after="0" w:line="240" w:lineRule="auto"/>
        <w:rPr>
          <w:rStyle w:val="text"/>
        </w:rPr>
      </w:pPr>
      <w:r w:rsidRPr="00DF5A37">
        <w:rPr>
          <w:rStyle w:val="text"/>
          <w:b/>
        </w:rPr>
        <w:t>(8:12),</w:t>
      </w:r>
      <w:r>
        <w:rPr>
          <w:rStyle w:val="text"/>
          <w:i/>
        </w:rPr>
        <w:t xml:space="preserve"> </w:t>
      </w:r>
      <w:r w:rsidRPr="00DF5A37">
        <w:rPr>
          <w:rStyle w:val="text"/>
          <w:i/>
        </w:rPr>
        <w:t>“</w:t>
      </w:r>
      <w:r w:rsidRPr="00DF5A37">
        <w:rPr>
          <w:rStyle w:val="text"/>
          <w:i/>
        </w:rPr>
        <w:t xml:space="preserve">For if there is first a willing mind, </w:t>
      </w:r>
      <w:r w:rsidRPr="00DF5A37">
        <w:rPr>
          <w:rStyle w:val="text"/>
          <w:i/>
          <w:iCs/>
        </w:rPr>
        <w:t>it is</w:t>
      </w:r>
      <w:r w:rsidRPr="00DF5A37">
        <w:rPr>
          <w:rStyle w:val="text"/>
          <w:i/>
        </w:rPr>
        <w:t xml:space="preserve"> accepted according to what one has, </w:t>
      </w:r>
      <w:r w:rsidRPr="00DF5A37">
        <w:rPr>
          <w:rStyle w:val="text"/>
          <w:i/>
          <w:iCs/>
        </w:rPr>
        <w:t>and</w:t>
      </w:r>
      <w:r w:rsidRPr="00DF5A37">
        <w:rPr>
          <w:rStyle w:val="text"/>
          <w:i/>
        </w:rPr>
        <w:t xml:space="preserve"> not according to what he does not have.</w:t>
      </w:r>
      <w:r w:rsidRPr="00DF5A37">
        <w:rPr>
          <w:rStyle w:val="text"/>
          <w:i/>
        </w:rPr>
        <w:t>”</w:t>
      </w:r>
    </w:p>
    <w:p w:rsidR="00DF5A37" w:rsidRDefault="00DF5A37" w:rsidP="00735B68">
      <w:pPr>
        <w:spacing w:after="0" w:line="240" w:lineRule="auto"/>
        <w:rPr>
          <w:rStyle w:val="text"/>
        </w:rPr>
      </w:pPr>
      <w:r>
        <w:rPr>
          <w:rStyle w:val="text"/>
          <w:b/>
        </w:rPr>
        <w:t>(9:</w:t>
      </w:r>
      <w:r w:rsidRPr="00DF5A37">
        <w:rPr>
          <w:rStyle w:val="text"/>
          <w:b/>
        </w:rPr>
        <w:t>7),</w:t>
      </w:r>
      <w:r>
        <w:rPr>
          <w:rStyle w:val="text"/>
        </w:rPr>
        <w:t xml:space="preserve"> </w:t>
      </w:r>
      <w:r>
        <w:rPr>
          <w:rStyle w:val="text"/>
          <w:i/>
        </w:rPr>
        <w:t>“</w:t>
      </w:r>
      <w:r w:rsidRPr="00DF5A37">
        <w:rPr>
          <w:rStyle w:val="text"/>
          <w:i/>
          <w:vertAlign w:val="superscript"/>
        </w:rPr>
        <w:t> </w:t>
      </w:r>
      <w:r w:rsidRPr="00DF5A37">
        <w:rPr>
          <w:rStyle w:val="text"/>
          <w:i/>
          <w:iCs/>
        </w:rPr>
        <w:t>So let</w:t>
      </w:r>
      <w:r w:rsidRPr="00DF5A37">
        <w:rPr>
          <w:rStyle w:val="text"/>
          <w:i/>
        </w:rPr>
        <w:t xml:space="preserve"> each one </w:t>
      </w:r>
      <w:r w:rsidRPr="00DF5A37">
        <w:rPr>
          <w:rStyle w:val="text"/>
          <w:i/>
          <w:iCs/>
        </w:rPr>
        <w:t>give</w:t>
      </w:r>
      <w:r w:rsidRPr="00DF5A37">
        <w:rPr>
          <w:rStyle w:val="text"/>
          <w:i/>
        </w:rPr>
        <w:t xml:space="preserve"> as he purposes in his heart, not grudgingly or of necessity; for God loves a cheerful giver.</w:t>
      </w:r>
      <w:r w:rsidRPr="00DF5A37">
        <w:rPr>
          <w:rStyle w:val="text"/>
          <w:i/>
        </w:rPr>
        <w:t>”</w:t>
      </w:r>
      <w:r>
        <w:rPr>
          <w:rStyle w:val="text"/>
          <w:i/>
        </w:rPr>
        <w:t xml:space="preserve"> </w:t>
      </w:r>
      <w:r w:rsidRPr="00DF5A37">
        <w:rPr>
          <w:rStyle w:val="text"/>
        </w:rPr>
        <w:t>(memorize 9:6-7)</w:t>
      </w:r>
    </w:p>
    <w:p w:rsidR="00DF5A37" w:rsidRDefault="00DF5A37" w:rsidP="00735B68">
      <w:pPr>
        <w:spacing w:after="0" w:line="240" w:lineRule="auto"/>
        <w:rPr>
          <w:rStyle w:val="text"/>
        </w:rPr>
      </w:pPr>
      <w:r w:rsidRPr="00DF5A37">
        <w:rPr>
          <w:rStyle w:val="text"/>
          <w:b/>
        </w:rPr>
        <w:t>(10:4-6),</w:t>
      </w:r>
      <w:r>
        <w:rPr>
          <w:rStyle w:val="text"/>
        </w:rPr>
        <w:t xml:space="preserve"> </w:t>
      </w:r>
      <w:r w:rsidRPr="00DF5A37">
        <w:rPr>
          <w:rStyle w:val="text"/>
          <w:i/>
        </w:rPr>
        <w:t>“</w:t>
      </w:r>
      <w:r w:rsidRPr="00DF5A37">
        <w:rPr>
          <w:rStyle w:val="text"/>
          <w:i/>
        </w:rPr>
        <w:t xml:space="preserve">For the weapons of our warfare </w:t>
      </w:r>
      <w:r w:rsidRPr="00DF5A37">
        <w:rPr>
          <w:rStyle w:val="text"/>
          <w:i/>
          <w:iCs/>
        </w:rPr>
        <w:t>are</w:t>
      </w:r>
      <w:r w:rsidRPr="00DF5A37">
        <w:rPr>
          <w:rStyle w:val="text"/>
          <w:i/>
        </w:rPr>
        <w:t xml:space="preserve"> not carnal but mighty in God for pulling down strongholds, </w:t>
      </w:r>
      <w:r w:rsidRPr="00DF5A37">
        <w:rPr>
          <w:rStyle w:val="text"/>
          <w:i/>
          <w:vertAlign w:val="superscript"/>
        </w:rPr>
        <w:t>5 </w:t>
      </w:r>
      <w:r w:rsidRPr="00DF5A37">
        <w:rPr>
          <w:rStyle w:val="text"/>
          <w:i/>
        </w:rPr>
        <w:t xml:space="preserve">casting down arguments and every high thing that exalts itself against the knowledge of God, bringing every thought into captivity to the obedience of Christ, </w:t>
      </w:r>
      <w:r w:rsidRPr="00DF5A37">
        <w:rPr>
          <w:rStyle w:val="text"/>
          <w:i/>
          <w:vertAlign w:val="superscript"/>
        </w:rPr>
        <w:t>6 </w:t>
      </w:r>
      <w:r w:rsidRPr="00DF5A37">
        <w:rPr>
          <w:rStyle w:val="text"/>
          <w:i/>
        </w:rPr>
        <w:t>and being ready to punish all disobedience when your obedience is fulfilled.</w:t>
      </w:r>
      <w:r>
        <w:rPr>
          <w:rStyle w:val="text"/>
          <w:i/>
        </w:rPr>
        <w:t>”</w:t>
      </w:r>
    </w:p>
    <w:p w:rsidR="00DF5A37" w:rsidRDefault="00A349E9" w:rsidP="00735B68">
      <w:pPr>
        <w:spacing w:after="0" w:line="240" w:lineRule="auto"/>
        <w:rPr>
          <w:rStyle w:val="text"/>
          <w:i/>
        </w:rPr>
      </w:pPr>
      <w:r w:rsidRPr="00A349E9">
        <w:rPr>
          <w:rStyle w:val="text"/>
          <w:b/>
        </w:rPr>
        <w:t>(10:12),</w:t>
      </w:r>
      <w:r>
        <w:rPr>
          <w:rStyle w:val="text"/>
        </w:rPr>
        <w:t xml:space="preserve"> </w:t>
      </w:r>
      <w:r w:rsidRPr="00A349E9">
        <w:rPr>
          <w:rStyle w:val="text"/>
          <w:i/>
        </w:rPr>
        <w:t>“</w:t>
      </w:r>
      <w:r w:rsidRPr="00A349E9">
        <w:rPr>
          <w:rStyle w:val="text"/>
          <w:i/>
        </w:rPr>
        <w:t>For we dare not class ourselves or compare ourselves with those who commend themselves. But they, measuring themselves by themselves, and comparing themselves among themselves, are not wise.</w:t>
      </w:r>
      <w:r w:rsidRPr="00A349E9">
        <w:rPr>
          <w:rStyle w:val="text"/>
          <w:i/>
        </w:rPr>
        <w:t>”</w:t>
      </w:r>
    </w:p>
    <w:p w:rsidR="00A349E9" w:rsidRDefault="00A349E9" w:rsidP="00735B68">
      <w:pPr>
        <w:spacing w:after="0" w:line="240" w:lineRule="auto"/>
        <w:rPr>
          <w:rStyle w:val="text"/>
        </w:rPr>
      </w:pPr>
      <w:r w:rsidRPr="00A349E9">
        <w:rPr>
          <w:rStyle w:val="text"/>
          <w:b/>
        </w:rPr>
        <w:t>(11:14b-15),</w:t>
      </w:r>
      <w:r>
        <w:rPr>
          <w:rStyle w:val="text"/>
        </w:rPr>
        <w:t xml:space="preserve"> </w:t>
      </w:r>
      <w:r w:rsidRPr="00A349E9">
        <w:rPr>
          <w:rStyle w:val="text"/>
          <w:i/>
        </w:rPr>
        <w:t>“</w:t>
      </w:r>
      <w:r w:rsidRPr="00A349E9">
        <w:rPr>
          <w:rStyle w:val="text"/>
          <w:i/>
        </w:rPr>
        <w:t xml:space="preserve">For Satan himself transforms himself into an angel of light. </w:t>
      </w:r>
      <w:r w:rsidRPr="00A349E9">
        <w:rPr>
          <w:rStyle w:val="text"/>
          <w:i/>
          <w:vertAlign w:val="superscript"/>
        </w:rPr>
        <w:t>15 </w:t>
      </w:r>
      <w:r w:rsidRPr="00A349E9">
        <w:rPr>
          <w:rStyle w:val="text"/>
          <w:i/>
        </w:rPr>
        <w:t>Therefore it is no great thing if his ministers also transform themselves into ministers of righteousness, whose end will be according to their works</w:t>
      </w:r>
      <w:r w:rsidRPr="00A349E9">
        <w:rPr>
          <w:rStyle w:val="text"/>
          <w:i/>
        </w:rPr>
        <w:t>.”</w:t>
      </w:r>
      <w:r>
        <w:rPr>
          <w:rStyle w:val="text"/>
        </w:rPr>
        <w:t xml:space="preserve"> (memorize 11:13-15)</w:t>
      </w:r>
    </w:p>
    <w:p w:rsidR="00A349E9" w:rsidRDefault="00A349E9" w:rsidP="00735B68">
      <w:pPr>
        <w:spacing w:after="0" w:line="240" w:lineRule="auto"/>
        <w:rPr>
          <w:rStyle w:val="text"/>
          <w:i/>
        </w:rPr>
      </w:pPr>
      <w:r w:rsidRPr="00A349E9">
        <w:rPr>
          <w:rStyle w:val="text"/>
          <w:b/>
        </w:rPr>
        <w:t>(13:5),</w:t>
      </w:r>
      <w:r>
        <w:rPr>
          <w:rStyle w:val="text"/>
        </w:rPr>
        <w:t xml:space="preserve"> </w:t>
      </w:r>
      <w:r w:rsidRPr="00A349E9">
        <w:rPr>
          <w:rStyle w:val="text"/>
          <w:i/>
        </w:rPr>
        <w:t>“</w:t>
      </w:r>
      <w:r w:rsidRPr="00A349E9">
        <w:rPr>
          <w:rStyle w:val="text"/>
          <w:i/>
        </w:rPr>
        <w:t xml:space="preserve">Examine yourselves </w:t>
      </w:r>
      <w:r w:rsidRPr="00A349E9">
        <w:rPr>
          <w:rStyle w:val="text"/>
          <w:i/>
          <w:iCs/>
        </w:rPr>
        <w:t>as to</w:t>
      </w:r>
      <w:r w:rsidRPr="00A349E9">
        <w:rPr>
          <w:rStyle w:val="text"/>
          <w:i/>
        </w:rPr>
        <w:t xml:space="preserve"> whether you are in the faith. Test yourselves. Do you not know yourselves, that Jesus Christ is in you?—unless indeed you are disqualified.</w:t>
      </w:r>
      <w:r w:rsidRPr="00A349E9">
        <w:rPr>
          <w:rStyle w:val="text"/>
          <w:i/>
        </w:rPr>
        <w:t>”</w:t>
      </w:r>
    </w:p>
    <w:p w:rsidR="001C3784" w:rsidRPr="00A349E9" w:rsidRDefault="001C3784" w:rsidP="00735B68">
      <w:pPr>
        <w:spacing w:after="0" w:line="240" w:lineRule="auto"/>
      </w:pPr>
    </w:p>
    <w:p w:rsidR="00C01A96" w:rsidRPr="00C01A96" w:rsidRDefault="00C01A96" w:rsidP="00C01A96">
      <w:pPr>
        <w:spacing w:after="0" w:line="240" w:lineRule="auto"/>
        <w:jc w:val="center"/>
        <w:rPr>
          <w:b/>
          <w:sz w:val="28"/>
          <w:szCs w:val="28"/>
        </w:rPr>
      </w:pPr>
      <w:r w:rsidRPr="00C01A96">
        <w:rPr>
          <w:b/>
          <w:sz w:val="28"/>
          <w:szCs w:val="28"/>
        </w:rPr>
        <w:t>Difficult Passages</w:t>
      </w:r>
    </w:p>
    <w:p w:rsidR="00C01A96" w:rsidRPr="00736072" w:rsidRDefault="00C01A96" w:rsidP="008E4FD7">
      <w:pPr>
        <w:spacing w:after="0" w:line="240" w:lineRule="auto"/>
        <w:rPr>
          <w:sz w:val="8"/>
          <w:szCs w:val="8"/>
        </w:rPr>
      </w:pPr>
    </w:p>
    <w:p w:rsidR="00A349E9" w:rsidRDefault="00064595" w:rsidP="00A349E9">
      <w:pPr>
        <w:pStyle w:val="ListParagraph"/>
        <w:numPr>
          <w:ilvl w:val="0"/>
          <w:numId w:val="28"/>
        </w:numPr>
        <w:spacing w:after="0" w:line="240" w:lineRule="auto"/>
        <w:ind w:left="360"/>
        <w:rPr>
          <w:sz w:val="24"/>
          <w:szCs w:val="24"/>
        </w:rPr>
      </w:pPr>
      <w:r>
        <w:rPr>
          <w:sz w:val="24"/>
          <w:szCs w:val="24"/>
        </w:rPr>
        <w:t>How is Paul’s affliction or comfort</w:t>
      </w:r>
      <w:r w:rsidR="00A349E9">
        <w:rPr>
          <w:sz w:val="24"/>
          <w:szCs w:val="24"/>
        </w:rPr>
        <w:t xml:space="preserve"> </w:t>
      </w:r>
      <w:r w:rsidRPr="00064595">
        <w:rPr>
          <w:i/>
          <w:sz w:val="24"/>
          <w:szCs w:val="24"/>
        </w:rPr>
        <w:t>“for”</w:t>
      </w:r>
      <w:r>
        <w:rPr>
          <w:sz w:val="24"/>
          <w:szCs w:val="24"/>
        </w:rPr>
        <w:t xml:space="preserve"> the consolation and salvation of the Corinthians? </w:t>
      </w:r>
      <w:r w:rsidR="00A349E9">
        <w:rPr>
          <w:sz w:val="24"/>
          <w:szCs w:val="24"/>
        </w:rPr>
        <w:t>(</w:t>
      </w:r>
      <w:r>
        <w:rPr>
          <w:sz w:val="24"/>
          <w:szCs w:val="24"/>
        </w:rPr>
        <w:t>1:5-6)</w:t>
      </w:r>
    </w:p>
    <w:p w:rsidR="00064595" w:rsidRDefault="00064595" w:rsidP="00A349E9">
      <w:pPr>
        <w:pStyle w:val="ListParagraph"/>
        <w:numPr>
          <w:ilvl w:val="0"/>
          <w:numId w:val="28"/>
        </w:numPr>
        <w:spacing w:after="0" w:line="240" w:lineRule="auto"/>
        <w:ind w:left="360"/>
        <w:rPr>
          <w:sz w:val="24"/>
          <w:szCs w:val="24"/>
        </w:rPr>
      </w:pPr>
      <w:r>
        <w:rPr>
          <w:sz w:val="24"/>
          <w:szCs w:val="24"/>
        </w:rPr>
        <w:t xml:space="preserve">What does Paul intend when in his discussion of his plans he uses the terms </w:t>
      </w:r>
      <w:r w:rsidRPr="00064595">
        <w:rPr>
          <w:i/>
          <w:sz w:val="24"/>
          <w:szCs w:val="24"/>
        </w:rPr>
        <w:t>“Yes”</w:t>
      </w:r>
      <w:r>
        <w:rPr>
          <w:sz w:val="24"/>
          <w:szCs w:val="24"/>
        </w:rPr>
        <w:t xml:space="preserve"> and </w:t>
      </w:r>
      <w:r w:rsidRPr="00064595">
        <w:rPr>
          <w:i/>
          <w:sz w:val="24"/>
          <w:szCs w:val="24"/>
        </w:rPr>
        <w:t>“No”</w:t>
      </w:r>
      <w:r>
        <w:rPr>
          <w:sz w:val="24"/>
          <w:szCs w:val="24"/>
        </w:rPr>
        <w:t xml:space="preserve"> frequently? (1:17-20)</w:t>
      </w:r>
    </w:p>
    <w:p w:rsidR="00064595" w:rsidRDefault="001C3784" w:rsidP="00A349E9">
      <w:pPr>
        <w:pStyle w:val="ListParagraph"/>
        <w:numPr>
          <w:ilvl w:val="0"/>
          <w:numId w:val="28"/>
        </w:numPr>
        <w:spacing w:after="0" w:line="240" w:lineRule="auto"/>
        <w:ind w:left="360"/>
        <w:rPr>
          <w:sz w:val="24"/>
          <w:szCs w:val="24"/>
        </w:rPr>
      </w:pPr>
      <w:r>
        <w:rPr>
          <w:b/>
          <w:noProof/>
          <w:sz w:val="28"/>
          <w:szCs w:val="28"/>
        </w:rPr>
        <w:lastRenderedPageBreak/>
        <mc:AlternateContent>
          <mc:Choice Requires="wps">
            <w:drawing>
              <wp:anchor distT="0" distB="0" distL="114300" distR="114300" simplePos="0" relativeHeight="251673600" behindDoc="0" locked="0" layoutInCell="1" allowOverlap="1" wp14:anchorId="0BC6AFC5" wp14:editId="6051C825">
                <wp:simplePos x="0" y="0"/>
                <wp:positionH relativeFrom="margin">
                  <wp:posOffset>152400</wp:posOffset>
                </wp:positionH>
                <wp:positionV relativeFrom="paragraph">
                  <wp:posOffset>-100330</wp:posOffset>
                </wp:positionV>
                <wp:extent cx="6848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A4E3D" id="Straight Connector 1"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12pt,-7.9pt" to="551.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" strokecolor="black [3213]">
                <w10:wrap anchorx="margin"/>
              </v:line>
            </w:pict>
          </mc:Fallback>
        </mc:AlternateContent>
      </w:r>
      <w:r w:rsidR="00064595">
        <w:rPr>
          <w:sz w:val="24"/>
          <w:szCs w:val="24"/>
        </w:rPr>
        <w:t xml:space="preserve">What does God giving </w:t>
      </w:r>
      <w:r w:rsidR="00064595" w:rsidRPr="00064595">
        <w:rPr>
          <w:i/>
          <w:sz w:val="24"/>
          <w:szCs w:val="24"/>
        </w:rPr>
        <w:t>“us the Spirit in our hearts as a guarantee”</w:t>
      </w:r>
      <w:r w:rsidR="00064595">
        <w:rPr>
          <w:sz w:val="24"/>
          <w:szCs w:val="24"/>
        </w:rPr>
        <w:t xml:space="preserve"> mean? (1:22)</w:t>
      </w:r>
    </w:p>
    <w:p w:rsidR="00064595" w:rsidRDefault="00064595" w:rsidP="00A349E9">
      <w:pPr>
        <w:pStyle w:val="ListParagraph"/>
        <w:numPr>
          <w:ilvl w:val="0"/>
          <w:numId w:val="28"/>
        </w:numPr>
        <w:spacing w:after="0" w:line="240" w:lineRule="auto"/>
        <w:ind w:left="360"/>
        <w:rPr>
          <w:sz w:val="24"/>
          <w:szCs w:val="24"/>
        </w:rPr>
      </w:pPr>
      <w:r>
        <w:rPr>
          <w:sz w:val="24"/>
          <w:szCs w:val="24"/>
        </w:rPr>
        <w:t xml:space="preserve">Explain the phrase, </w:t>
      </w:r>
      <w:r w:rsidRPr="00064595">
        <w:rPr>
          <w:i/>
          <w:sz w:val="24"/>
          <w:szCs w:val="24"/>
        </w:rPr>
        <w:t xml:space="preserve">“a door was opened to me by the Lord.” </w:t>
      </w:r>
      <w:r>
        <w:rPr>
          <w:sz w:val="24"/>
          <w:szCs w:val="24"/>
        </w:rPr>
        <w:t xml:space="preserve"> Does that happen today? (2:12)</w:t>
      </w:r>
    </w:p>
    <w:p w:rsidR="00064595" w:rsidRDefault="004634C5" w:rsidP="00A349E9">
      <w:pPr>
        <w:pStyle w:val="ListParagraph"/>
        <w:numPr>
          <w:ilvl w:val="0"/>
          <w:numId w:val="28"/>
        </w:numPr>
        <w:spacing w:after="0" w:line="240" w:lineRule="auto"/>
        <w:ind w:left="360"/>
        <w:rPr>
          <w:sz w:val="24"/>
          <w:szCs w:val="24"/>
        </w:rPr>
      </w:pPr>
      <w:r>
        <w:rPr>
          <w:sz w:val="24"/>
          <w:szCs w:val="24"/>
        </w:rPr>
        <w:t xml:space="preserve">In (3:4-6), what is intended in the contrast, where we are told </w:t>
      </w:r>
      <w:r w:rsidRPr="004634C5">
        <w:rPr>
          <w:i/>
          <w:sz w:val="24"/>
          <w:szCs w:val="24"/>
        </w:rPr>
        <w:t>“for the letter kills”</w:t>
      </w:r>
      <w:r>
        <w:rPr>
          <w:sz w:val="24"/>
          <w:szCs w:val="24"/>
        </w:rPr>
        <w:t>?  Some say this means obedience is legalistic.</w:t>
      </w:r>
    </w:p>
    <w:p w:rsidR="004634C5" w:rsidRDefault="004634C5" w:rsidP="004634C5">
      <w:pPr>
        <w:pStyle w:val="ListParagraph"/>
        <w:numPr>
          <w:ilvl w:val="0"/>
          <w:numId w:val="28"/>
        </w:numPr>
        <w:spacing w:after="0" w:line="240" w:lineRule="auto"/>
        <w:ind w:left="360"/>
        <w:rPr>
          <w:sz w:val="24"/>
          <w:szCs w:val="24"/>
        </w:rPr>
      </w:pPr>
      <w:r>
        <w:rPr>
          <w:sz w:val="24"/>
          <w:szCs w:val="24"/>
        </w:rPr>
        <w:t>Does (4:3-4) indicate that the Holy Spirit must work on the heart to make it accepting of truth? (That is what Calvinists believe).</w:t>
      </w:r>
    </w:p>
    <w:p w:rsidR="004634C5" w:rsidRDefault="004634C5" w:rsidP="00A349E9">
      <w:pPr>
        <w:pStyle w:val="ListParagraph"/>
        <w:numPr>
          <w:ilvl w:val="0"/>
          <w:numId w:val="28"/>
        </w:numPr>
        <w:spacing w:after="0" w:line="240" w:lineRule="auto"/>
        <w:ind w:left="360"/>
        <w:rPr>
          <w:sz w:val="24"/>
          <w:szCs w:val="24"/>
        </w:rPr>
      </w:pPr>
      <w:r>
        <w:rPr>
          <w:sz w:val="24"/>
          <w:szCs w:val="24"/>
        </w:rPr>
        <w:t>Discuss the meaning of the word “imputing” (5:19)</w:t>
      </w:r>
    </w:p>
    <w:p w:rsidR="004634C5" w:rsidRDefault="004634C5" w:rsidP="00A349E9">
      <w:pPr>
        <w:pStyle w:val="ListParagraph"/>
        <w:numPr>
          <w:ilvl w:val="0"/>
          <w:numId w:val="28"/>
        </w:numPr>
        <w:spacing w:after="0" w:line="240" w:lineRule="auto"/>
        <w:ind w:left="360"/>
        <w:rPr>
          <w:sz w:val="24"/>
          <w:szCs w:val="24"/>
        </w:rPr>
      </w:pPr>
      <w:r>
        <w:rPr>
          <w:sz w:val="24"/>
          <w:szCs w:val="24"/>
        </w:rPr>
        <w:t>What constitutes an unequal yoking? (6:14)</w:t>
      </w:r>
    </w:p>
    <w:p w:rsidR="004634C5" w:rsidRDefault="00CE7BF1" w:rsidP="00A349E9">
      <w:pPr>
        <w:pStyle w:val="ListParagraph"/>
        <w:numPr>
          <w:ilvl w:val="0"/>
          <w:numId w:val="28"/>
        </w:numPr>
        <w:spacing w:after="0" w:line="240" w:lineRule="auto"/>
        <w:ind w:left="360"/>
        <w:rPr>
          <w:sz w:val="24"/>
          <w:szCs w:val="24"/>
        </w:rPr>
      </w:pPr>
      <w:r>
        <w:rPr>
          <w:sz w:val="24"/>
          <w:szCs w:val="24"/>
        </w:rPr>
        <w:t xml:space="preserve">Explain the </w:t>
      </w:r>
      <w:r w:rsidRPr="00CE7BF1">
        <w:rPr>
          <w:i/>
          <w:sz w:val="24"/>
          <w:szCs w:val="24"/>
        </w:rPr>
        <w:t>“third heaven”</w:t>
      </w:r>
      <w:r>
        <w:rPr>
          <w:sz w:val="24"/>
          <w:szCs w:val="24"/>
        </w:rPr>
        <w:t xml:space="preserve"> and the vision of Paradise (12:1-6)</w:t>
      </w:r>
    </w:p>
    <w:p w:rsidR="00CE7BF1" w:rsidRDefault="00CE7BF1" w:rsidP="00A349E9">
      <w:pPr>
        <w:pStyle w:val="ListParagraph"/>
        <w:numPr>
          <w:ilvl w:val="0"/>
          <w:numId w:val="28"/>
        </w:numPr>
        <w:spacing w:after="0" w:line="240" w:lineRule="auto"/>
        <w:ind w:left="360"/>
        <w:rPr>
          <w:sz w:val="24"/>
          <w:szCs w:val="24"/>
        </w:rPr>
      </w:pPr>
      <w:r>
        <w:rPr>
          <w:sz w:val="24"/>
          <w:szCs w:val="24"/>
        </w:rPr>
        <w:t xml:space="preserve">Discuss </w:t>
      </w:r>
      <w:r w:rsidRPr="007F2863">
        <w:rPr>
          <w:i/>
          <w:sz w:val="24"/>
          <w:szCs w:val="24"/>
        </w:rPr>
        <w:t>“disqualified”</w:t>
      </w:r>
      <w:r>
        <w:rPr>
          <w:sz w:val="24"/>
          <w:szCs w:val="24"/>
        </w:rPr>
        <w:t xml:space="preserve"> in light of the doctrine of the Perseverance of the Saints (Calvinism) (13:5-6)</w:t>
      </w:r>
    </w:p>
    <w:p w:rsidR="00CE7BF1" w:rsidRDefault="00CE7BF1" w:rsidP="00A349E9">
      <w:pPr>
        <w:pStyle w:val="ListParagraph"/>
        <w:numPr>
          <w:ilvl w:val="0"/>
          <w:numId w:val="28"/>
        </w:numPr>
        <w:spacing w:after="0" w:line="240" w:lineRule="auto"/>
        <w:ind w:left="360"/>
        <w:rPr>
          <w:sz w:val="24"/>
          <w:szCs w:val="24"/>
        </w:rPr>
      </w:pPr>
      <w:r>
        <w:rPr>
          <w:sz w:val="24"/>
          <w:szCs w:val="24"/>
        </w:rPr>
        <w:t xml:space="preserve">What is the </w:t>
      </w:r>
      <w:r w:rsidRPr="007F2863">
        <w:rPr>
          <w:i/>
          <w:sz w:val="24"/>
          <w:szCs w:val="24"/>
        </w:rPr>
        <w:t>“holy kiss</w:t>
      </w:r>
      <w:r w:rsidR="007F2863" w:rsidRPr="007F2863">
        <w:rPr>
          <w:i/>
          <w:sz w:val="24"/>
          <w:szCs w:val="24"/>
        </w:rPr>
        <w:t>?</w:t>
      </w:r>
      <w:r w:rsidRPr="007F2863">
        <w:rPr>
          <w:i/>
          <w:sz w:val="24"/>
          <w:szCs w:val="24"/>
        </w:rPr>
        <w:t>”</w:t>
      </w:r>
      <w:r>
        <w:rPr>
          <w:sz w:val="24"/>
          <w:szCs w:val="24"/>
        </w:rPr>
        <w:t xml:space="preserve"> Is this required of us today as well? (13:12)</w:t>
      </w:r>
    </w:p>
    <w:p w:rsidR="00C01A96" w:rsidRPr="00A349E9" w:rsidRDefault="005E3258" w:rsidP="00A349E9">
      <w:pPr>
        <w:spacing w:after="0" w:line="240" w:lineRule="auto"/>
        <w:rPr>
          <w:sz w:val="24"/>
          <w:szCs w:val="24"/>
        </w:rPr>
      </w:pPr>
      <w:r w:rsidRPr="00A349E9">
        <w:rPr>
          <w:i/>
          <w:sz w:val="24"/>
          <w:szCs w:val="24"/>
        </w:rPr>
        <w:t xml:space="preserve"> </w:t>
      </w:r>
    </w:p>
    <w:p w:rsidR="008E4FD7" w:rsidRPr="00C01A96" w:rsidRDefault="00C01A96" w:rsidP="00C01A96">
      <w:pPr>
        <w:spacing w:after="0" w:line="240" w:lineRule="auto"/>
        <w:jc w:val="center"/>
        <w:rPr>
          <w:b/>
          <w:sz w:val="28"/>
          <w:szCs w:val="28"/>
        </w:rPr>
      </w:pPr>
      <w:r w:rsidRPr="00C01A96">
        <w:rPr>
          <w:b/>
          <w:sz w:val="28"/>
          <w:szCs w:val="28"/>
        </w:rPr>
        <w:t>Doctrinal Considerations</w:t>
      </w:r>
    </w:p>
    <w:p w:rsidR="00C01A96" w:rsidRPr="00736072" w:rsidRDefault="00C01A96" w:rsidP="008E4FD7">
      <w:pPr>
        <w:spacing w:after="0" w:line="240" w:lineRule="auto"/>
        <w:rPr>
          <w:sz w:val="8"/>
          <w:szCs w:val="8"/>
        </w:rPr>
      </w:pPr>
    </w:p>
    <w:p w:rsidR="00A349E9" w:rsidRPr="00A349E9" w:rsidRDefault="0038284B" w:rsidP="00A349E9">
      <w:pPr>
        <w:pStyle w:val="ListParagraph"/>
        <w:numPr>
          <w:ilvl w:val="0"/>
          <w:numId w:val="28"/>
        </w:numPr>
        <w:spacing w:after="0" w:line="240" w:lineRule="auto"/>
        <w:ind w:left="360"/>
        <w:rPr>
          <w:b/>
          <w:sz w:val="24"/>
          <w:szCs w:val="24"/>
        </w:rPr>
      </w:pPr>
      <w:r>
        <w:rPr>
          <w:b/>
          <w:sz w:val="24"/>
          <w:szCs w:val="24"/>
        </w:rPr>
        <w:t>Suffering and the Christian</w:t>
      </w:r>
      <w:r w:rsidR="00A349E9" w:rsidRPr="00A349E9">
        <w:rPr>
          <w:b/>
          <w:sz w:val="24"/>
          <w:szCs w:val="24"/>
        </w:rPr>
        <w:t xml:space="preserve"> (</w:t>
      </w:r>
      <w:r>
        <w:rPr>
          <w:b/>
          <w:sz w:val="24"/>
          <w:szCs w:val="24"/>
        </w:rPr>
        <w:t>1:3-11</w:t>
      </w:r>
      <w:r w:rsidR="00A349E9" w:rsidRPr="00A349E9">
        <w:rPr>
          <w:b/>
          <w:sz w:val="24"/>
          <w:szCs w:val="24"/>
        </w:rPr>
        <w:t>)</w:t>
      </w:r>
    </w:p>
    <w:p w:rsidR="00A349E9" w:rsidRDefault="00DA0E84" w:rsidP="00A349E9">
      <w:pPr>
        <w:pStyle w:val="ListParagraph"/>
        <w:numPr>
          <w:ilvl w:val="0"/>
          <w:numId w:val="28"/>
        </w:numPr>
        <w:spacing w:after="0" w:line="240" w:lineRule="auto"/>
        <w:ind w:left="360"/>
        <w:rPr>
          <w:sz w:val="24"/>
          <w:szCs w:val="24"/>
        </w:rPr>
      </w:pPr>
      <w:r>
        <w:rPr>
          <w:sz w:val="24"/>
          <w:szCs w:val="24"/>
        </w:rPr>
        <w:t>Treatment of the Penitent (2:3-11)</w:t>
      </w:r>
    </w:p>
    <w:p w:rsidR="00DA0E84" w:rsidRDefault="00DA0E84" w:rsidP="00A349E9">
      <w:pPr>
        <w:pStyle w:val="ListParagraph"/>
        <w:numPr>
          <w:ilvl w:val="0"/>
          <w:numId w:val="28"/>
        </w:numPr>
        <w:spacing w:after="0" w:line="240" w:lineRule="auto"/>
        <w:ind w:left="360"/>
        <w:rPr>
          <w:sz w:val="24"/>
          <w:szCs w:val="24"/>
        </w:rPr>
      </w:pPr>
      <w:r>
        <w:rPr>
          <w:sz w:val="24"/>
          <w:szCs w:val="24"/>
        </w:rPr>
        <w:t>Purpose &amp; Effect of Preaching (2:12-17)</w:t>
      </w:r>
    </w:p>
    <w:p w:rsidR="00DA0E84" w:rsidRDefault="00DA0E84" w:rsidP="00A349E9">
      <w:pPr>
        <w:pStyle w:val="ListParagraph"/>
        <w:numPr>
          <w:ilvl w:val="0"/>
          <w:numId w:val="28"/>
        </w:numPr>
        <w:spacing w:after="0" w:line="240" w:lineRule="auto"/>
        <w:ind w:left="360"/>
        <w:rPr>
          <w:sz w:val="24"/>
          <w:szCs w:val="24"/>
        </w:rPr>
      </w:pPr>
      <w:r>
        <w:rPr>
          <w:sz w:val="24"/>
          <w:szCs w:val="24"/>
        </w:rPr>
        <w:t>Old Testament VS New (3:</w:t>
      </w:r>
      <w:r w:rsidR="00A80E16">
        <w:rPr>
          <w:sz w:val="24"/>
          <w:szCs w:val="24"/>
        </w:rPr>
        <w:t>7-18)</w:t>
      </w:r>
    </w:p>
    <w:p w:rsidR="00A80E16" w:rsidRPr="00A80E16" w:rsidRDefault="00A80E16" w:rsidP="00A349E9">
      <w:pPr>
        <w:pStyle w:val="ListParagraph"/>
        <w:numPr>
          <w:ilvl w:val="0"/>
          <w:numId w:val="28"/>
        </w:numPr>
        <w:spacing w:after="0" w:line="240" w:lineRule="auto"/>
        <w:ind w:left="360"/>
        <w:rPr>
          <w:b/>
          <w:sz w:val="24"/>
          <w:szCs w:val="24"/>
        </w:rPr>
      </w:pPr>
      <w:r w:rsidRPr="00A80E16">
        <w:rPr>
          <w:b/>
          <w:sz w:val="24"/>
          <w:szCs w:val="24"/>
        </w:rPr>
        <w:t>Hope in the Resurrection (4:7</w:t>
      </w:r>
      <w:r>
        <w:rPr>
          <w:b/>
          <w:sz w:val="24"/>
          <w:szCs w:val="24"/>
        </w:rPr>
        <w:t xml:space="preserve"> </w:t>
      </w:r>
      <w:r w:rsidRPr="00A80E16">
        <w:rPr>
          <w:b/>
          <w:sz w:val="24"/>
          <w:szCs w:val="24"/>
        </w:rPr>
        <w:t>-</w:t>
      </w:r>
      <w:r>
        <w:rPr>
          <w:b/>
          <w:sz w:val="24"/>
          <w:szCs w:val="24"/>
        </w:rPr>
        <w:t xml:space="preserve"> </w:t>
      </w:r>
      <w:r w:rsidRPr="00A80E16">
        <w:rPr>
          <w:b/>
          <w:sz w:val="24"/>
          <w:szCs w:val="24"/>
        </w:rPr>
        <w:t>5:11)</w:t>
      </w:r>
    </w:p>
    <w:p w:rsidR="00A80E16" w:rsidRPr="00A80E16" w:rsidRDefault="00A80E16" w:rsidP="00A349E9">
      <w:pPr>
        <w:pStyle w:val="ListParagraph"/>
        <w:numPr>
          <w:ilvl w:val="0"/>
          <w:numId w:val="28"/>
        </w:numPr>
        <w:spacing w:after="0" w:line="240" w:lineRule="auto"/>
        <w:ind w:left="360"/>
        <w:rPr>
          <w:b/>
          <w:sz w:val="24"/>
          <w:szCs w:val="24"/>
        </w:rPr>
      </w:pPr>
      <w:r w:rsidRPr="00A80E16">
        <w:rPr>
          <w:b/>
          <w:sz w:val="24"/>
          <w:szCs w:val="24"/>
        </w:rPr>
        <w:t>A Sanctified Life (5:12-21; 6:11</w:t>
      </w:r>
      <w:r>
        <w:rPr>
          <w:b/>
          <w:sz w:val="24"/>
          <w:szCs w:val="24"/>
        </w:rPr>
        <w:t xml:space="preserve"> </w:t>
      </w:r>
      <w:r w:rsidRPr="00A80E16">
        <w:rPr>
          <w:b/>
          <w:sz w:val="24"/>
          <w:szCs w:val="24"/>
        </w:rPr>
        <w:t>-</w:t>
      </w:r>
      <w:r>
        <w:rPr>
          <w:b/>
          <w:sz w:val="24"/>
          <w:szCs w:val="24"/>
        </w:rPr>
        <w:t xml:space="preserve"> </w:t>
      </w:r>
      <w:r w:rsidRPr="00A80E16">
        <w:rPr>
          <w:b/>
          <w:sz w:val="24"/>
          <w:szCs w:val="24"/>
        </w:rPr>
        <w:t>7:1)</w:t>
      </w:r>
    </w:p>
    <w:p w:rsidR="00A80E16" w:rsidRDefault="00A80E16" w:rsidP="00A349E9">
      <w:pPr>
        <w:pStyle w:val="ListParagraph"/>
        <w:numPr>
          <w:ilvl w:val="0"/>
          <w:numId w:val="28"/>
        </w:numPr>
        <w:spacing w:after="0" w:line="240" w:lineRule="auto"/>
        <w:ind w:left="360"/>
        <w:rPr>
          <w:sz w:val="24"/>
          <w:szCs w:val="24"/>
        </w:rPr>
      </w:pPr>
      <w:r w:rsidRPr="00A80E16">
        <w:rPr>
          <w:b/>
          <w:sz w:val="24"/>
          <w:szCs w:val="24"/>
        </w:rPr>
        <w:t>True Repentance</w:t>
      </w:r>
      <w:r>
        <w:rPr>
          <w:sz w:val="24"/>
          <w:szCs w:val="24"/>
        </w:rPr>
        <w:t xml:space="preserve"> </w:t>
      </w:r>
      <w:r w:rsidRPr="00A80E16">
        <w:rPr>
          <w:b/>
          <w:sz w:val="24"/>
          <w:szCs w:val="24"/>
        </w:rPr>
        <w:t>(7:2-12)</w:t>
      </w:r>
    </w:p>
    <w:p w:rsidR="00A80E16" w:rsidRPr="00A80E16" w:rsidRDefault="00A80E16" w:rsidP="00A349E9">
      <w:pPr>
        <w:pStyle w:val="ListParagraph"/>
        <w:numPr>
          <w:ilvl w:val="0"/>
          <w:numId w:val="28"/>
        </w:numPr>
        <w:spacing w:after="0" w:line="240" w:lineRule="auto"/>
        <w:ind w:left="360"/>
        <w:rPr>
          <w:b/>
          <w:sz w:val="24"/>
          <w:szCs w:val="24"/>
        </w:rPr>
      </w:pPr>
      <w:r w:rsidRPr="00A80E16">
        <w:rPr>
          <w:b/>
          <w:sz w:val="24"/>
          <w:szCs w:val="24"/>
        </w:rPr>
        <w:t>Acceptable Giving (8:1 – 9:15)</w:t>
      </w:r>
    </w:p>
    <w:p w:rsidR="00A80E16" w:rsidRDefault="00A80E16" w:rsidP="00A349E9">
      <w:pPr>
        <w:pStyle w:val="ListParagraph"/>
        <w:numPr>
          <w:ilvl w:val="0"/>
          <w:numId w:val="28"/>
        </w:numPr>
        <w:spacing w:after="0" w:line="240" w:lineRule="auto"/>
        <w:ind w:left="360"/>
        <w:rPr>
          <w:sz w:val="24"/>
          <w:szCs w:val="24"/>
        </w:rPr>
      </w:pPr>
      <w:r>
        <w:rPr>
          <w:sz w:val="24"/>
          <w:szCs w:val="24"/>
        </w:rPr>
        <w:t>Scope of Benevolence (8:3-4)</w:t>
      </w:r>
    </w:p>
    <w:p w:rsidR="00A80E16" w:rsidRDefault="00A80E16" w:rsidP="00A349E9">
      <w:pPr>
        <w:pStyle w:val="ListParagraph"/>
        <w:numPr>
          <w:ilvl w:val="0"/>
          <w:numId w:val="28"/>
        </w:numPr>
        <w:spacing w:after="0" w:line="240" w:lineRule="auto"/>
        <w:ind w:left="360"/>
        <w:rPr>
          <w:sz w:val="24"/>
          <w:szCs w:val="24"/>
        </w:rPr>
      </w:pPr>
      <w:r>
        <w:rPr>
          <w:sz w:val="24"/>
          <w:szCs w:val="24"/>
        </w:rPr>
        <w:t>Nature of Christian Warfare (10:1-6)</w:t>
      </w:r>
    </w:p>
    <w:p w:rsidR="00A80E16" w:rsidRDefault="00A80E16" w:rsidP="00A349E9">
      <w:pPr>
        <w:pStyle w:val="ListParagraph"/>
        <w:numPr>
          <w:ilvl w:val="0"/>
          <w:numId w:val="28"/>
        </w:numPr>
        <w:spacing w:after="0" w:line="240" w:lineRule="auto"/>
        <w:ind w:left="360"/>
        <w:rPr>
          <w:sz w:val="24"/>
          <w:szCs w:val="24"/>
        </w:rPr>
      </w:pPr>
      <w:r>
        <w:rPr>
          <w:sz w:val="24"/>
          <w:szCs w:val="24"/>
        </w:rPr>
        <w:t>The Authority of an Apostle (10:7-18)</w:t>
      </w:r>
    </w:p>
    <w:p w:rsidR="00750119" w:rsidRDefault="00750119" w:rsidP="00A349E9">
      <w:pPr>
        <w:pStyle w:val="ListParagraph"/>
        <w:numPr>
          <w:ilvl w:val="0"/>
          <w:numId w:val="28"/>
        </w:numPr>
        <w:spacing w:after="0" w:line="240" w:lineRule="auto"/>
        <w:ind w:left="360"/>
        <w:rPr>
          <w:sz w:val="24"/>
          <w:szCs w:val="24"/>
        </w:rPr>
      </w:pPr>
      <w:r>
        <w:rPr>
          <w:sz w:val="24"/>
          <w:szCs w:val="24"/>
        </w:rPr>
        <w:t>The Sufficiency of Christ’s Grace (12:9)</w:t>
      </w:r>
    </w:p>
    <w:p w:rsidR="00B44708" w:rsidRPr="001C3784" w:rsidRDefault="00750119" w:rsidP="001C3784">
      <w:pPr>
        <w:pStyle w:val="ListParagraph"/>
        <w:numPr>
          <w:ilvl w:val="0"/>
          <w:numId w:val="28"/>
        </w:numPr>
        <w:spacing w:after="0" w:line="240" w:lineRule="auto"/>
        <w:ind w:left="360"/>
        <w:rPr>
          <w:sz w:val="24"/>
          <w:szCs w:val="24"/>
        </w:rPr>
      </w:pPr>
      <w:r>
        <w:rPr>
          <w:sz w:val="24"/>
          <w:szCs w:val="24"/>
        </w:rPr>
        <w:t>The Possibility of Apostasy (13:5-6)</w:t>
      </w:r>
    </w:p>
    <w:p w:rsidR="00CE7BF1" w:rsidRDefault="00CE7BF1" w:rsidP="00C01A96">
      <w:pPr>
        <w:spacing w:after="0" w:line="240" w:lineRule="auto"/>
        <w:jc w:val="center"/>
        <w:rPr>
          <w:b/>
          <w:sz w:val="28"/>
          <w:szCs w:val="28"/>
        </w:rPr>
      </w:pPr>
    </w:p>
    <w:p w:rsidR="00C01A96" w:rsidRPr="00C01A96" w:rsidRDefault="00C01A96" w:rsidP="00C01A96">
      <w:pPr>
        <w:spacing w:after="0" w:line="240" w:lineRule="auto"/>
        <w:jc w:val="center"/>
        <w:rPr>
          <w:b/>
          <w:sz w:val="28"/>
          <w:szCs w:val="28"/>
        </w:rPr>
      </w:pPr>
      <w:r w:rsidRPr="00C01A96">
        <w:rPr>
          <w:b/>
          <w:sz w:val="28"/>
          <w:szCs w:val="28"/>
        </w:rPr>
        <w:t>Practical Considerations</w:t>
      </w:r>
    </w:p>
    <w:p w:rsidR="00C01A96" w:rsidRPr="00736072" w:rsidRDefault="00C01A96" w:rsidP="008E4FD7">
      <w:pPr>
        <w:spacing w:after="0" w:line="240" w:lineRule="auto"/>
        <w:rPr>
          <w:sz w:val="8"/>
          <w:szCs w:val="8"/>
        </w:rPr>
      </w:pPr>
    </w:p>
    <w:p w:rsidR="009849B3" w:rsidRDefault="005C4A26" w:rsidP="00C01A96">
      <w:pPr>
        <w:pStyle w:val="ListParagraph"/>
        <w:numPr>
          <w:ilvl w:val="0"/>
          <w:numId w:val="28"/>
        </w:numPr>
        <w:spacing w:after="0" w:line="240" w:lineRule="auto"/>
        <w:ind w:left="360"/>
        <w:rPr>
          <w:sz w:val="24"/>
          <w:szCs w:val="24"/>
        </w:rPr>
      </w:pPr>
      <w:r>
        <w:rPr>
          <w:sz w:val="24"/>
          <w:szCs w:val="24"/>
        </w:rPr>
        <w:t>Should we be willing to suffer, or to use the comfort we receive to benefit our brethren? How can we do this?</w:t>
      </w:r>
      <w:r w:rsidR="009D0D93">
        <w:rPr>
          <w:sz w:val="24"/>
          <w:szCs w:val="24"/>
        </w:rPr>
        <w:t xml:space="preserve"> (</w:t>
      </w:r>
      <w:r>
        <w:rPr>
          <w:sz w:val="24"/>
          <w:szCs w:val="24"/>
        </w:rPr>
        <w:t>1:5-6</w:t>
      </w:r>
      <w:r w:rsidR="009D0D93">
        <w:rPr>
          <w:sz w:val="24"/>
          <w:szCs w:val="24"/>
        </w:rPr>
        <w:t>)</w:t>
      </w:r>
    </w:p>
    <w:p w:rsidR="005C4A26" w:rsidRDefault="005C4A26" w:rsidP="00C01A96">
      <w:pPr>
        <w:pStyle w:val="ListParagraph"/>
        <w:numPr>
          <w:ilvl w:val="0"/>
          <w:numId w:val="28"/>
        </w:numPr>
        <w:spacing w:after="0" w:line="240" w:lineRule="auto"/>
        <w:ind w:left="360"/>
        <w:rPr>
          <w:sz w:val="24"/>
          <w:szCs w:val="24"/>
        </w:rPr>
      </w:pPr>
      <w:r>
        <w:rPr>
          <w:sz w:val="24"/>
          <w:szCs w:val="24"/>
        </w:rPr>
        <w:t>Consider how we should treat one who is penitent. (2:6-11)</w:t>
      </w:r>
    </w:p>
    <w:p w:rsidR="005C4A26" w:rsidRDefault="005C4A26" w:rsidP="00C01A96">
      <w:pPr>
        <w:pStyle w:val="ListParagraph"/>
        <w:numPr>
          <w:ilvl w:val="0"/>
          <w:numId w:val="28"/>
        </w:numPr>
        <w:spacing w:after="0" w:line="240" w:lineRule="auto"/>
        <w:ind w:left="360"/>
        <w:rPr>
          <w:sz w:val="24"/>
          <w:szCs w:val="24"/>
        </w:rPr>
      </w:pPr>
      <w:r>
        <w:rPr>
          <w:sz w:val="24"/>
          <w:szCs w:val="24"/>
        </w:rPr>
        <w:t>Consider the attitude we should have toward opportunities to preach the gospel (2:12)</w:t>
      </w:r>
    </w:p>
    <w:p w:rsidR="005C4A26" w:rsidRDefault="005C4A26" w:rsidP="00C01A96">
      <w:pPr>
        <w:pStyle w:val="ListParagraph"/>
        <w:numPr>
          <w:ilvl w:val="0"/>
          <w:numId w:val="28"/>
        </w:numPr>
        <w:spacing w:after="0" w:line="240" w:lineRule="auto"/>
        <w:ind w:left="360"/>
        <w:rPr>
          <w:sz w:val="24"/>
          <w:szCs w:val="24"/>
        </w:rPr>
      </w:pPr>
      <w:r w:rsidRPr="005C4A26">
        <w:rPr>
          <w:b/>
          <w:sz w:val="24"/>
          <w:szCs w:val="24"/>
        </w:rPr>
        <w:lastRenderedPageBreak/>
        <w:t>Warning:</w:t>
      </w:r>
      <w:r>
        <w:rPr>
          <w:sz w:val="24"/>
          <w:szCs w:val="24"/>
        </w:rPr>
        <w:t xml:space="preserve">  Worldly influences can blind us to God’s word! (4:3-4)</w:t>
      </w:r>
    </w:p>
    <w:p w:rsidR="005C4A26" w:rsidRDefault="005C4A26" w:rsidP="00C01A96">
      <w:pPr>
        <w:pStyle w:val="ListParagraph"/>
        <w:numPr>
          <w:ilvl w:val="0"/>
          <w:numId w:val="28"/>
        </w:numPr>
        <w:spacing w:after="0" w:line="240" w:lineRule="auto"/>
        <w:ind w:left="360"/>
        <w:rPr>
          <w:sz w:val="24"/>
          <w:szCs w:val="24"/>
        </w:rPr>
      </w:pPr>
      <w:r>
        <w:rPr>
          <w:sz w:val="24"/>
          <w:szCs w:val="24"/>
        </w:rPr>
        <w:t>We would do well to consider the paradoxes of the Christian life (4:8-11, 16-18</w:t>
      </w:r>
      <w:r w:rsidR="007F2863">
        <w:rPr>
          <w:sz w:val="24"/>
          <w:szCs w:val="24"/>
        </w:rPr>
        <w:t>; 13:4</w:t>
      </w:r>
      <w:r>
        <w:rPr>
          <w:sz w:val="24"/>
          <w:szCs w:val="24"/>
        </w:rPr>
        <w:t>)</w:t>
      </w:r>
    </w:p>
    <w:p w:rsidR="005C4A26" w:rsidRDefault="005C4A26" w:rsidP="00C01A96">
      <w:pPr>
        <w:pStyle w:val="ListParagraph"/>
        <w:numPr>
          <w:ilvl w:val="0"/>
          <w:numId w:val="28"/>
        </w:numPr>
        <w:spacing w:after="0" w:line="240" w:lineRule="auto"/>
        <w:ind w:left="360"/>
        <w:rPr>
          <w:sz w:val="24"/>
          <w:szCs w:val="24"/>
        </w:rPr>
      </w:pPr>
      <w:r>
        <w:rPr>
          <w:sz w:val="24"/>
          <w:szCs w:val="24"/>
        </w:rPr>
        <w:t xml:space="preserve">Consider the practical aspects of </w:t>
      </w:r>
      <w:r w:rsidRPr="005C4A26">
        <w:rPr>
          <w:i/>
          <w:sz w:val="24"/>
          <w:szCs w:val="24"/>
        </w:rPr>
        <w:t>a “walk by faith”</w:t>
      </w:r>
      <w:r>
        <w:rPr>
          <w:sz w:val="24"/>
          <w:szCs w:val="24"/>
        </w:rPr>
        <w:t xml:space="preserve"> (5:7)</w:t>
      </w:r>
    </w:p>
    <w:p w:rsidR="001C3784" w:rsidRDefault="001C3784" w:rsidP="00C01A96">
      <w:pPr>
        <w:pStyle w:val="ListParagraph"/>
        <w:numPr>
          <w:ilvl w:val="0"/>
          <w:numId w:val="28"/>
        </w:numPr>
        <w:spacing w:after="0" w:line="240" w:lineRule="auto"/>
        <w:ind w:left="360"/>
        <w:rPr>
          <w:sz w:val="24"/>
          <w:szCs w:val="24"/>
        </w:rPr>
      </w:pPr>
      <w:r>
        <w:rPr>
          <w:sz w:val="24"/>
          <w:szCs w:val="24"/>
        </w:rPr>
        <w:t>How should the inevitability of judgment impact our lives? (5:9-11)</w:t>
      </w:r>
    </w:p>
    <w:p w:rsidR="001C3784" w:rsidRDefault="001C3784" w:rsidP="00C01A96">
      <w:pPr>
        <w:pStyle w:val="ListParagraph"/>
        <w:numPr>
          <w:ilvl w:val="0"/>
          <w:numId w:val="28"/>
        </w:numPr>
        <w:spacing w:after="0" w:line="240" w:lineRule="auto"/>
        <w:ind w:left="360"/>
        <w:rPr>
          <w:sz w:val="24"/>
          <w:szCs w:val="24"/>
        </w:rPr>
      </w:pPr>
      <w:r>
        <w:rPr>
          <w:sz w:val="24"/>
          <w:szCs w:val="24"/>
        </w:rPr>
        <w:t>Consider the imperative and immediate importance of our salvation. (6:2)</w:t>
      </w:r>
    </w:p>
    <w:p w:rsidR="001C3784" w:rsidRDefault="001C3784" w:rsidP="00C01A96">
      <w:pPr>
        <w:pStyle w:val="ListParagraph"/>
        <w:numPr>
          <w:ilvl w:val="0"/>
          <w:numId w:val="28"/>
        </w:numPr>
        <w:spacing w:after="0" w:line="240" w:lineRule="auto"/>
        <w:ind w:left="360"/>
        <w:rPr>
          <w:sz w:val="24"/>
          <w:szCs w:val="24"/>
        </w:rPr>
      </w:pPr>
      <w:r>
        <w:rPr>
          <w:sz w:val="24"/>
          <w:szCs w:val="24"/>
        </w:rPr>
        <w:t>How does (6:14-18) affect our relationships?</w:t>
      </w:r>
    </w:p>
    <w:p w:rsidR="001C3784" w:rsidRDefault="001C3784" w:rsidP="00C01A96">
      <w:pPr>
        <w:pStyle w:val="ListParagraph"/>
        <w:numPr>
          <w:ilvl w:val="0"/>
          <w:numId w:val="28"/>
        </w:numPr>
        <w:spacing w:after="0" w:line="240" w:lineRule="auto"/>
        <w:ind w:left="360"/>
        <w:rPr>
          <w:sz w:val="24"/>
          <w:szCs w:val="24"/>
        </w:rPr>
      </w:pPr>
      <w:r>
        <w:rPr>
          <w:sz w:val="24"/>
          <w:szCs w:val="24"/>
        </w:rPr>
        <w:t>List the practical applications of Paul’s instructions with regard to Giving (8:1 – 9:</w:t>
      </w:r>
      <w:r w:rsidR="007F2863">
        <w:rPr>
          <w:sz w:val="24"/>
          <w:szCs w:val="24"/>
        </w:rPr>
        <w:t>15)</w:t>
      </w:r>
    </w:p>
    <w:p w:rsidR="007F2863" w:rsidRDefault="007F2863" w:rsidP="00C01A96">
      <w:pPr>
        <w:pStyle w:val="ListParagraph"/>
        <w:numPr>
          <w:ilvl w:val="0"/>
          <w:numId w:val="28"/>
        </w:numPr>
        <w:spacing w:after="0" w:line="240" w:lineRule="auto"/>
        <w:ind w:left="360"/>
        <w:rPr>
          <w:sz w:val="24"/>
          <w:szCs w:val="24"/>
        </w:rPr>
      </w:pPr>
      <w:r>
        <w:rPr>
          <w:sz w:val="24"/>
          <w:szCs w:val="24"/>
        </w:rPr>
        <w:t>Consider the danger of comparing yourself to other Christians (10:12)</w:t>
      </w:r>
    </w:p>
    <w:p w:rsidR="007F2863" w:rsidRDefault="007F2863" w:rsidP="00C01A96">
      <w:pPr>
        <w:pStyle w:val="ListParagraph"/>
        <w:numPr>
          <w:ilvl w:val="0"/>
          <w:numId w:val="28"/>
        </w:numPr>
        <w:spacing w:after="0" w:line="240" w:lineRule="auto"/>
        <w:ind w:left="360"/>
        <w:rPr>
          <w:sz w:val="24"/>
          <w:szCs w:val="24"/>
        </w:rPr>
      </w:pPr>
      <w:r>
        <w:rPr>
          <w:sz w:val="24"/>
          <w:szCs w:val="24"/>
        </w:rPr>
        <w:t>Consider and emulate the degree and nature of Paul’s love for the Corinthians (12:15)</w:t>
      </w:r>
    </w:p>
    <w:p w:rsidR="007F2863" w:rsidRDefault="007F2863" w:rsidP="00C01A96">
      <w:pPr>
        <w:pStyle w:val="ListParagraph"/>
        <w:numPr>
          <w:ilvl w:val="0"/>
          <w:numId w:val="28"/>
        </w:numPr>
        <w:spacing w:after="0" w:line="240" w:lineRule="auto"/>
        <w:ind w:left="360"/>
        <w:rPr>
          <w:sz w:val="24"/>
          <w:szCs w:val="24"/>
        </w:rPr>
      </w:pPr>
      <w:r>
        <w:rPr>
          <w:sz w:val="24"/>
          <w:szCs w:val="24"/>
        </w:rPr>
        <w:t>Consider the destructive nature of the Corinthian’s sins (12:20-21)</w:t>
      </w:r>
    </w:p>
    <w:p w:rsidR="007F2863" w:rsidRDefault="007F2863" w:rsidP="00C01A96">
      <w:pPr>
        <w:pStyle w:val="ListParagraph"/>
        <w:numPr>
          <w:ilvl w:val="0"/>
          <w:numId w:val="28"/>
        </w:numPr>
        <w:spacing w:after="0" w:line="240" w:lineRule="auto"/>
        <w:ind w:left="360"/>
        <w:rPr>
          <w:sz w:val="24"/>
          <w:szCs w:val="24"/>
        </w:rPr>
      </w:pPr>
      <w:r>
        <w:rPr>
          <w:sz w:val="24"/>
          <w:szCs w:val="24"/>
        </w:rPr>
        <w:t>The importance of self-examination (13:5)</w:t>
      </w:r>
    </w:p>
    <w:p w:rsidR="007F2863" w:rsidRDefault="007F2863" w:rsidP="00C01A96">
      <w:pPr>
        <w:pStyle w:val="ListParagraph"/>
        <w:numPr>
          <w:ilvl w:val="0"/>
          <w:numId w:val="28"/>
        </w:numPr>
        <w:spacing w:after="0" w:line="240" w:lineRule="auto"/>
        <w:ind w:left="360"/>
        <w:rPr>
          <w:sz w:val="24"/>
          <w:szCs w:val="24"/>
        </w:rPr>
      </w:pPr>
      <w:r>
        <w:rPr>
          <w:sz w:val="24"/>
          <w:szCs w:val="24"/>
        </w:rPr>
        <w:t>Consider the final, practical admonitions (13:11-12)</w:t>
      </w:r>
      <w:bookmarkStart w:id="0" w:name="_GoBack"/>
      <w:bookmarkEnd w:id="0"/>
    </w:p>
    <w:p w:rsidR="00540EC7" w:rsidRPr="00736072" w:rsidRDefault="00540EC7" w:rsidP="00540EC7">
      <w:pPr>
        <w:spacing w:after="0" w:line="240" w:lineRule="auto"/>
        <w:rPr>
          <w:sz w:val="24"/>
          <w:szCs w:val="24"/>
        </w:rPr>
      </w:pPr>
    </w:p>
    <w:p w:rsidR="00C01A96" w:rsidRPr="00C01A96" w:rsidRDefault="00C01A96" w:rsidP="00C01A96">
      <w:pPr>
        <w:spacing w:after="0" w:line="240" w:lineRule="auto"/>
        <w:jc w:val="center"/>
        <w:rPr>
          <w:b/>
          <w:sz w:val="28"/>
          <w:szCs w:val="28"/>
        </w:rPr>
      </w:pPr>
      <w:r w:rsidRPr="00C01A96">
        <w:rPr>
          <w:b/>
          <w:sz w:val="28"/>
          <w:szCs w:val="28"/>
        </w:rPr>
        <w:t>Questions to Consider</w:t>
      </w:r>
    </w:p>
    <w:p w:rsidR="00C01A96" w:rsidRPr="00736072" w:rsidRDefault="00C01A96" w:rsidP="00C01A96">
      <w:pPr>
        <w:spacing w:after="0" w:line="240" w:lineRule="auto"/>
        <w:rPr>
          <w:sz w:val="8"/>
          <w:szCs w:val="8"/>
        </w:rPr>
      </w:pPr>
    </w:p>
    <w:p w:rsidR="009B6602" w:rsidRDefault="00BA4FB0" w:rsidP="009B6602">
      <w:pPr>
        <w:pStyle w:val="ListParagraph"/>
        <w:numPr>
          <w:ilvl w:val="0"/>
          <w:numId w:val="28"/>
        </w:numPr>
        <w:spacing w:after="0" w:line="240" w:lineRule="auto"/>
        <w:ind w:left="360"/>
        <w:rPr>
          <w:sz w:val="24"/>
          <w:szCs w:val="24"/>
        </w:rPr>
      </w:pPr>
      <w:r>
        <w:rPr>
          <w:sz w:val="24"/>
          <w:szCs w:val="24"/>
        </w:rPr>
        <w:t xml:space="preserve">Paul referred to the church there as the </w:t>
      </w:r>
      <w:r w:rsidR="0038284B">
        <w:rPr>
          <w:sz w:val="24"/>
          <w:szCs w:val="24"/>
        </w:rPr>
        <w:t>c</w:t>
      </w:r>
      <w:r>
        <w:rPr>
          <w:sz w:val="24"/>
          <w:szCs w:val="24"/>
        </w:rPr>
        <w:t>hurch of God, what other descriptions are given for the church?</w:t>
      </w:r>
      <w:r w:rsidR="009B6602">
        <w:rPr>
          <w:sz w:val="24"/>
          <w:szCs w:val="24"/>
        </w:rPr>
        <w:t xml:space="preserve"> (</w:t>
      </w:r>
      <w:r>
        <w:rPr>
          <w:sz w:val="24"/>
          <w:szCs w:val="24"/>
        </w:rPr>
        <w:t>1:1)</w:t>
      </w:r>
      <w:r w:rsidR="009B6602" w:rsidRPr="005A0917">
        <w:rPr>
          <w:sz w:val="24"/>
          <w:szCs w:val="24"/>
        </w:rPr>
        <w:t>.</w:t>
      </w:r>
    </w:p>
    <w:p w:rsidR="005C4A26" w:rsidRDefault="005C4A26" w:rsidP="009B6602">
      <w:pPr>
        <w:pStyle w:val="ListParagraph"/>
        <w:numPr>
          <w:ilvl w:val="0"/>
          <w:numId w:val="28"/>
        </w:numPr>
        <w:spacing w:after="0" w:line="240" w:lineRule="auto"/>
        <w:ind w:left="360"/>
        <w:rPr>
          <w:sz w:val="24"/>
          <w:szCs w:val="24"/>
        </w:rPr>
      </w:pPr>
      <w:r>
        <w:rPr>
          <w:sz w:val="24"/>
          <w:szCs w:val="24"/>
        </w:rPr>
        <w:t>Should the gospel be an opportunity for monetary gain? (2:17). How might that happen?</w:t>
      </w:r>
    </w:p>
    <w:p w:rsidR="001C3784" w:rsidRDefault="001C3784" w:rsidP="009B6602">
      <w:pPr>
        <w:pStyle w:val="ListParagraph"/>
        <w:numPr>
          <w:ilvl w:val="0"/>
          <w:numId w:val="28"/>
        </w:numPr>
        <w:spacing w:after="0" w:line="240" w:lineRule="auto"/>
        <w:ind w:left="360"/>
        <w:rPr>
          <w:sz w:val="24"/>
          <w:szCs w:val="24"/>
        </w:rPr>
      </w:pPr>
      <w:r>
        <w:rPr>
          <w:sz w:val="24"/>
          <w:szCs w:val="24"/>
        </w:rPr>
        <w:t>Does (6:14) condemn being married to a non-Christian?</w:t>
      </w:r>
    </w:p>
    <w:p w:rsidR="001C3784" w:rsidRDefault="001C3784" w:rsidP="009B6602">
      <w:pPr>
        <w:pStyle w:val="ListParagraph"/>
        <w:numPr>
          <w:ilvl w:val="0"/>
          <w:numId w:val="28"/>
        </w:numPr>
        <w:spacing w:after="0" w:line="240" w:lineRule="auto"/>
        <w:ind w:left="360"/>
        <w:rPr>
          <w:sz w:val="24"/>
          <w:szCs w:val="24"/>
        </w:rPr>
      </w:pPr>
      <w:r>
        <w:rPr>
          <w:sz w:val="24"/>
          <w:szCs w:val="24"/>
        </w:rPr>
        <w:t xml:space="preserve">What are the responsibilities regarding public repentance?  The penitent, (7:8-11).  The congregation, (2:6-11). </w:t>
      </w:r>
    </w:p>
    <w:p w:rsidR="004634C5" w:rsidRDefault="00CE7BF1" w:rsidP="009B6602">
      <w:pPr>
        <w:pStyle w:val="ListParagraph"/>
        <w:numPr>
          <w:ilvl w:val="0"/>
          <w:numId w:val="28"/>
        </w:numPr>
        <w:spacing w:after="0" w:line="240" w:lineRule="auto"/>
        <w:ind w:left="360"/>
        <w:rPr>
          <w:sz w:val="24"/>
          <w:szCs w:val="24"/>
        </w:rPr>
      </w:pPr>
      <w:r>
        <w:rPr>
          <w:sz w:val="24"/>
          <w:szCs w:val="24"/>
        </w:rPr>
        <w:t xml:space="preserve">What </w:t>
      </w:r>
      <w:r w:rsidRPr="00CE7BF1">
        <w:rPr>
          <w:i/>
          <w:sz w:val="24"/>
          <w:szCs w:val="24"/>
        </w:rPr>
        <w:t>does “they first gave themselves to the Lord”</w:t>
      </w:r>
      <w:r>
        <w:rPr>
          <w:sz w:val="24"/>
          <w:szCs w:val="24"/>
        </w:rPr>
        <w:t xml:space="preserve"> (8:5) mean, and how can we apply it?</w:t>
      </w:r>
    </w:p>
    <w:p w:rsidR="007F2863" w:rsidRDefault="007F2863" w:rsidP="009B6602">
      <w:pPr>
        <w:pStyle w:val="ListParagraph"/>
        <w:numPr>
          <w:ilvl w:val="0"/>
          <w:numId w:val="28"/>
        </w:numPr>
        <w:spacing w:after="0" w:line="240" w:lineRule="auto"/>
        <w:ind w:left="360"/>
        <w:rPr>
          <w:sz w:val="24"/>
          <w:szCs w:val="24"/>
        </w:rPr>
      </w:pPr>
      <w:r>
        <w:rPr>
          <w:sz w:val="24"/>
          <w:szCs w:val="24"/>
        </w:rPr>
        <w:t>How can you equip yourself for the Christian’s warfare? (10:4-6)</w:t>
      </w:r>
    </w:p>
    <w:p w:rsidR="00750119" w:rsidRDefault="00750119" w:rsidP="009B6602">
      <w:pPr>
        <w:pStyle w:val="ListParagraph"/>
        <w:numPr>
          <w:ilvl w:val="0"/>
          <w:numId w:val="28"/>
        </w:numPr>
        <w:spacing w:after="0" w:line="240" w:lineRule="auto"/>
        <w:ind w:left="360"/>
        <w:rPr>
          <w:sz w:val="24"/>
          <w:szCs w:val="24"/>
        </w:rPr>
      </w:pPr>
      <w:r>
        <w:rPr>
          <w:sz w:val="24"/>
          <w:szCs w:val="24"/>
        </w:rPr>
        <w:t>Who was it that received the vision of Paradise? (12:1-6)</w:t>
      </w:r>
    </w:p>
    <w:p w:rsidR="00C01A96" w:rsidRPr="00736072" w:rsidRDefault="00C01A96" w:rsidP="00C01A96">
      <w:pPr>
        <w:spacing w:after="0" w:line="240" w:lineRule="auto"/>
        <w:rPr>
          <w:sz w:val="24"/>
          <w:szCs w:val="24"/>
        </w:rPr>
      </w:pPr>
    </w:p>
    <w:p w:rsidR="00865D4E" w:rsidRPr="00865D4E" w:rsidRDefault="00865D4E" w:rsidP="00865D4E">
      <w:pPr>
        <w:spacing w:after="0" w:line="240" w:lineRule="auto"/>
        <w:jc w:val="center"/>
        <w:rPr>
          <w:b/>
          <w:sz w:val="4"/>
          <w:szCs w:val="4"/>
        </w:rPr>
      </w:pPr>
      <w:r>
        <w:rPr>
          <w:b/>
          <w:sz w:val="28"/>
          <w:szCs w:val="28"/>
        </w:rPr>
        <w:t>Student Questions</w:t>
      </w:r>
    </w:p>
    <w:p w:rsidR="00C01A96" w:rsidRPr="00C01A96" w:rsidRDefault="00865D4E" w:rsidP="00865D4E">
      <w:pPr>
        <w:spacing w:after="0" w:line="240" w:lineRule="auto"/>
        <w:jc w:val="both"/>
        <w:rPr>
          <w:b/>
          <w:sz w:val="28"/>
          <w:szCs w:val="28"/>
        </w:rPr>
      </w:pPr>
      <w:r w:rsidRPr="00865D4E">
        <w:rPr>
          <w:b/>
          <w:sz w:val="4"/>
          <w:szCs w:val="4"/>
        </w:rPr>
        <w:br/>
      </w:r>
      <w:r w:rsidRPr="00865D4E">
        <w:rPr>
          <w:i/>
          <w:sz w:val="20"/>
          <w:szCs w:val="20"/>
        </w:rPr>
        <w:t>(</w:t>
      </w:r>
      <w:r>
        <w:rPr>
          <w:i/>
          <w:sz w:val="20"/>
          <w:szCs w:val="20"/>
        </w:rPr>
        <w:t>U</w:t>
      </w:r>
      <w:r w:rsidRPr="00865D4E">
        <w:rPr>
          <w:i/>
          <w:sz w:val="20"/>
          <w:szCs w:val="20"/>
        </w:rPr>
        <w:t xml:space="preserve">se </w:t>
      </w:r>
      <w:r w:rsidR="00736072">
        <w:rPr>
          <w:i/>
          <w:sz w:val="20"/>
          <w:szCs w:val="20"/>
        </w:rPr>
        <w:t>the</w:t>
      </w:r>
      <w:r w:rsidRPr="00865D4E">
        <w:rPr>
          <w:i/>
          <w:sz w:val="20"/>
          <w:szCs w:val="20"/>
        </w:rPr>
        <w:t xml:space="preserve"> back of </w:t>
      </w:r>
      <w:r w:rsidR="00736072">
        <w:rPr>
          <w:i/>
          <w:sz w:val="20"/>
          <w:szCs w:val="20"/>
        </w:rPr>
        <w:t xml:space="preserve">the </w:t>
      </w:r>
      <w:r w:rsidRPr="00865D4E">
        <w:rPr>
          <w:i/>
          <w:sz w:val="20"/>
          <w:szCs w:val="20"/>
        </w:rPr>
        <w:t>page to prepare questions and comments for class discussion.  Since this is not a “verse by verse” study, make sure that all your questions concerning the text are answered).</w:t>
      </w:r>
      <w:r w:rsidR="00E662F4" w:rsidRPr="00E662F4">
        <w:rPr>
          <w:noProof/>
          <w:sz w:val="24"/>
          <w:szCs w:val="24"/>
        </w:rPr>
        <w:t xml:space="preserve"> </w:t>
      </w:r>
    </w:p>
    <w:sectPr w:rsidR="00C01A96" w:rsidRPr="00C01A96" w:rsidSect="009A23B1">
      <w:headerReference w:type="default" r:id="rId8"/>
      <w:pgSz w:w="12240" w:h="15840"/>
      <w:pgMar w:top="1440" w:right="540" w:bottom="630" w:left="540" w:header="720" w:footer="720" w:gutter="0"/>
      <w:cols w:num="2" w:sep="1"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E58" w:rsidRDefault="00296E58" w:rsidP="00DD00C2">
      <w:pPr>
        <w:spacing w:after="0" w:line="240" w:lineRule="auto"/>
      </w:pPr>
      <w:r>
        <w:separator/>
      </w:r>
    </w:p>
  </w:endnote>
  <w:endnote w:type="continuationSeparator" w:id="0">
    <w:p w:rsidR="00296E58" w:rsidRDefault="00296E58" w:rsidP="00DD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E58" w:rsidRDefault="00296E58" w:rsidP="00DD00C2">
      <w:pPr>
        <w:spacing w:after="0" w:line="240" w:lineRule="auto"/>
      </w:pPr>
      <w:r>
        <w:separator/>
      </w:r>
    </w:p>
  </w:footnote>
  <w:footnote w:type="continuationSeparator" w:id="0">
    <w:p w:rsidR="00296E58" w:rsidRDefault="00296E58" w:rsidP="00DD0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0C2" w:rsidRPr="00B250BA" w:rsidRDefault="00B661CB" w:rsidP="00DD00C2">
    <w:pPr>
      <w:spacing w:after="0" w:line="240" w:lineRule="auto"/>
      <w:jc w:val="center"/>
      <w:rPr>
        <w:rFonts w:ascii="Old English Text MT" w:hAnsi="Old English Text MT"/>
        <w:sz w:val="40"/>
        <w:szCs w:val="40"/>
      </w:rPr>
    </w:pPr>
    <w:r>
      <w:rPr>
        <w:rFonts w:ascii="Old English Text MT" w:hAnsi="Old English Text MT"/>
        <w:sz w:val="40"/>
        <w:szCs w:val="40"/>
      </w:rPr>
      <w:t>2</w:t>
    </w:r>
    <w:r w:rsidR="0062060A">
      <w:rPr>
        <w:rFonts w:ascii="Old English Text MT" w:hAnsi="Old English Text MT"/>
        <w:sz w:val="40"/>
        <w:szCs w:val="40"/>
      </w:rPr>
      <w:t xml:space="preserve"> Corinthians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E1D"/>
    <w:multiLevelType w:val="hybridMultilevel"/>
    <w:tmpl w:val="F85C93CA"/>
    <w:lvl w:ilvl="0" w:tplc="DBDE7D2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5F2D8F"/>
    <w:multiLevelType w:val="hybridMultilevel"/>
    <w:tmpl w:val="E8D601D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2438C"/>
    <w:multiLevelType w:val="hybridMultilevel"/>
    <w:tmpl w:val="39748310"/>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05A7F"/>
    <w:multiLevelType w:val="hybridMultilevel"/>
    <w:tmpl w:val="0BE0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250FE"/>
    <w:multiLevelType w:val="hybridMultilevel"/>
    <w:tmpl w:val="E23A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B4E49"/>
    <w:multiLevelType w:val="hybridMultilevel"/>
    <w:tmpl w:val="5366FC2E"/>
    <w:lvl w:ilvl="0" w:tplc="04090013">
      <w:start w:val="1"/>
      <w:numFmt w:val="upperRoman"/>
      <w:lvlText w:val="%1."/>
      <w:lvlJc w:val="right"/>
      <w:pPr>
        <w:ind w:left="720" w:hanging="360"/>
      </w:pPr>
      <w:rPr>
        <w:rFonts w:hint="default"/>
      </w:rPr>
    </w:lvl>
    <w:lvl w:ilvl="1" w:tplc="DBDE7D2A">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D579A"/>
    <w:multiLevelType w:val="hybridMultilevel"/>
    <w:tmpl w:val="015A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4676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99925B5"/>
    <w:multiLevelType w:val="hybridMultilevel"/>
    <w:tmpl w:val="EE7C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04B4E"/>
    <w:multiLevelType w:val="hybridMultilevel"/>
    <w:tmpl w:val="440E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17E88"/>
    <w:multiLevelType w:val="hybridMultilevel"/>
    <w:tmpl w:val="E08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359F8"/>
    <w:multiLevelType w:val="hybridMultilevel"/>
    <w:tmpl w:val="A684862A"/>
    <w:lvl w:ilvl="0" w:tplc="93DCDEC0">
      <w:start w:val="1"/>
      <w:numFmt w:val="bullet"/>
      <w:lvlText w:val=""/>
      <w:lvlJc w:val="left"/>
      <w:pPr>
        <w:ind w:left="720" w:hanging="360"/>
      </w:pPr>
      <w:rPr>
        <w:rFonts w:ascii="Symbol" w:hAnsi="Symbol" w:hint="default"/>
        <w:sz w:val="4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72331"/>
    <w:multiLevelType w:val="hybridMultilevel"/>
    <w:tmpl w:val="98A8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F24E9"/>
    <w:multiLevelType w:val="hybridMultilevel"/>
    <w:tmpl w:val="6BCA8254"/>
    <w:lvl w:ilvl="0" w:tplc="0AD8630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D461F"/>
    <w:multiLevelType w:val="hybridMultilevel"/>
    <w:tmpl w:val="A1C460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375F4"/>
    <w:multiLevelType w:val="hybridMultilevel"/>
    <w:tmpl w:val="A1B672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16FFE"/>
    <w:multiLevelType w:val="hybridMultilevel"/>
    <w:tmpl w:val="B99C11B2"/>
    <w:lvl w:ilvl="0" w:tplc="6EA40CDA">
      <w:start w:val="1"/>
      <w:numFmt w:val="upperRoman"/>
      <w:lvlText w:val="%1."/>
      <w:lvlJc w:val="right"/>
      <w:pPr>
        <w:ind w:left="720" w:hanging="360"/>
      </w:pPr>
      <w:rPr>
        <w:rFonts w:hint="default"/>
      </w:rPr>
    </w:lvl>
    <w:lvl w:ilvl="1" w:tplc="04090013">
      <w:start w:val="1"/>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518E3"/>
    <w:multiLevelType w:val="hybridMultilevel"/>
    <w:tmpl w:val="18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B0CC9"/>
    <w:multiLevelType w:val="multilevel"/>
    <w:tmpl w:val="637AB79A"/>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2A6170E"/>
    <w:multiLevelType w:val="hybridMultilevel"/>
    <w:tmpl w:val="4E3E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353D5"/>
    <w:multiLevelType w:val="hybridMultilevel"/>
    <w:tmpl w:val="9138B502"/>
    <w:lvl w:ilvl="0" w:tplc="04090013">
      <w:start w:val="1"/>
      <w:numFmt w:val="upperRoman"/>
      <w:lvlText w:val="%1."/>
      <w:lvlJc w:val="right"/>
      <w:pPr>
        <w:ind w:left="720" w:hanging="360"/>
      </w:pPr>
      <w:rPr>
        <w:rFonts w:hint="default"/>
      </w:rPr>
    </w:lvl>
    <w:lvl w:ilvl="1" w:tplc="A8D2EE96">
      <w:start w:val="1"/>
      <w:numFmt w:val="upperLetter"/>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03931"/>
    <w:multiLevelType w:val="hybridMultilevel"/>
    <w:tmpl w:val="AF6E9E78"/>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04150"/>
    <w:multiLevelType w:val="hybridMultilevel"/>
    <w:tmpl w:val="9D84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E63FF"/>
    <w:multiLevelType w:val="hybridMultilevel"/>
    <w:tmpl w:val="EF9CD57E"/>
    <w:lvl w:ilvl="0" w:tplc="CB2498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617A8E"/>
    <w:multiLevelType w:val="hybridMultilevel"/>
    <w:tmpl w:val="DB40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D42A1"/>
    <w:multiLevelType w:val="hybridMultilevel"/>
    <w:tmpl w:val="A95EF578"/>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31AB2"/>
    <w:multiLevelType w:val="hybridMultilevel"/>
    <w:tmpl w:val="AE06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E0776"/>
    <w:multiLevelType w:val="hybridMultilevel"/>
    <w:tmpl w:val="CBFE62E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42E3A"/>
    <w:multiLevelType w:val="hybridMultilevel"/>
    <w:tmpl w:val="65D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8"/>
  </w:num>
  <w:num w:numId="4">
    <w:abstractNumId w:val="6"/>
  </w:num>
  <w:num w:numId="5">
    <w:abstractNumId w:val="12"/>
  </w:num>
  <w:num w:numId="6">
    <w:abstractNumId w:val="4"/>
  </w:num>
  <w:num w:numId="7">
    <w:abstractNumId w:val="3"/>
  </w:num>
  <w:num w:numId="8">
    <w:abstractNumId w:val="22"/>
  </w:num>
  <w:num w:numId="9">
    <w:abstractNumId w:val="27"/>
  </w:num>
  <w:num w:numId="10">
    <w:abstractNumId w:val="7"/>
  </w:num>
  <w:num w:numId="11">
    <w:abstractNumId w:val="18"/>
  </w:num>
  <w:num w:numId="12">
    <w:abstractNumId w:val="20"/>
  </w:num>
  <w:num w:numId="13">
    <w:abstractNumId w:val="16"/>
  </w:num>
  <w:num w:numId="14">
    <w:abstractNumId w:val="25"/>
  </w:num>
  <w:num w:numId="15">
    <w:abstractNumId w:val="1"/>
  </w:num>
  <w:num w:numId="16">
    <w:abstractNumId w:val="5"/>
  </w:num>
  <w:num w:numId="17">
    <w:abstractNumId w:val="2"/>
  </w:num>
  <w:num w:numId="18">
    <w:abstractNumId w:val="21"/>
  </w:num>
  <w:num w:numId="19">
    <w:abstractNumId w:val="0"/>
  </w:num>
  <w:num w:numId="20">
    <w:abstractNumId w:val="23"/>
  </w:num>
  <w:num w:numId="21">
    <w:abstractNumId w:val="11"/>
  </w:num>
  <w:num w:numId="22">
    <w:abstractNumId w:val="9"/>
  </w:num>
  <w:num w:numId="23">
    <w:abstractNumId w:val="15"/>
  </w:num>
  <w:num w:numId="24">
    <w:abstractNumId w:val="14"/>
  </w:num>
  <w:num w:numId="25">
    <w:abstractNumId w:val="10"/>
  </w:num>
  <w:num w:numId="26">
    <w:abstractNumId w:val="19"/>
  </w:num>
  <w:num w:numId="27">
    <w:abstractNumId w:val="13"/>
  </w:num>
  <w:num w:numId="28">
    <w:abstractNumId w:val="1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BA"/>
    <w:rsid w:val="00000F44"/>
    <w:rsid w:val="00042638"/>
    <w:rsid w:val="00064595"/>
    <w:rsid w:val="00090AF6"/>
    <w:rsid w:val="00094687"/>
    <w:rsid w:val="000A7579"/>
    <w:rsid w:val="000D2AA5"/>
    <w:rsid w:val="000E5480"/>
    <w:rsid w:val="000E6E65"/>
    <w:rsid w:val="00101C15"/>
    <w:rsid w:val="00106AE0"/>
    <w:rsid w:val="00106FFF"/>
    <w:rsid w:val="0015632C"/>
    <w:rsid w:val="00163BB4"/>
    <w:rsid w:val="00170FE6"/>
    <w:rsid w:val="001C2A60"/>
    <w:rsid w:val="001C3784"/>
    <w:rsid w:val="001E39EF"/>
    <w:rsid w:val="001F2EB8"/>
    <w:rsid w:val="00211027"/>
    <w:rsid w:val="002310D1"/>
    <w:rsid w:val="00254BD5"/>
    <w:rsid w:val="00265CBB"/>
    <w:rsid w:val="0027404A"/>
    <w:rsid w:val="00287E5A"/>
    <w:rsid w:val="00295193"/>
    <w:rsid w:val="00295983"/>
    <w:rsid w:val="00296E58"/>
    <w:rsid w:val="002A05B5"/>
    <w:rsid w:val="002A4F00"/>
    <w:rsid w:val="002B3F9A"/>
    <w:rsid w:val="002B4F4C"/>
    <w:rsid w:val="002C5682"/>
    <w:rsid w:val="002E1760"/>
    <w:rsid w:val="002F0075"/>
    <w:rsid w:val="002F72FA"/>
    <w:rsid w:val="00313404"/>
    <w:rsid w:val="00321D76"/>
    <w:rsid w:val="00333DE7"/>
    <w:rsid w:val="003374BC"/>
    <w:rsid w:val="00367014"/>
    <w:rsid w:val="0038284B"/>
    <w:rsid w:val="00394AB4"/>
    <w:rsid w:val="003B3266"/>
    <w:rsid w:val="003C3144"/>
    <w:rsid w:val="003C5343"/>
    <w:rsid w:val="003E3A6C"/>
    <w:rsid w:val="00400A8C"/>
    <w:rsid w:val="00451929"/>
    <w:rsid w:val="004634C5"/>
    <w:rsid w:val="00464290"/>
    <w:rsid w:val="004661DD"/>
    <w:rsid w:val="0046688E"/>
    <w:rsid w:val="004806EF"/>
    <w:rsid w:val="004A1925"/>
    <w:rsid w:val="004C63F1"/>
    <w:rsid w:val="00531196"/>
    <w:rsid w:val="00540EC7"/>
    <w:rsid w:val="00544A1A"/>
    <w:rsid w:val="00552B44"/>
    <w:rsid w:val="00583CB2"/>
    <w:rsid w:val="005A0917"/>
    <w:rsid w:val="005A3B7B"/>
    <w:rsid w:val="005A5A0A"/>
    <w:rsid w:val="005C4A26"/>
    <w:rsid w:val="005E3258"/>
    <w:rsid w:val="005F3265"/>
    <w:rsid w:val="005F3C2D"/>
    <w:rsid w:val="0062060A"/>
    <w:rsid w:val="006252F2"/>
    <w:rsid w:val="00647F36"/>
    <w:rsid w:val="00685FEA"/>
    <w:rsid w:val="006A1233"/>
    <w:rsid w:val="006B4940"/>
    <w:rsid w:val="006D5348"/>
    <w:rsid w:val="006D7796"/>
    <w:rsid w:val="006F29D5"/>
    <w:rsid w:val="007034C7"/>
    <w:rsid w:val="00735B68"/>
    <w:rsid w:val="00736072"/>
    <w:rsid w:val="00750119"/>
    <w:rsid w:val="00771AAC"/>
    <w:rsid w:val="00784D59"/>
    <w:rsid w:val="00792866"/>
    <w:rsid w:val="007B00A5"/>
    <w:rsid w:val="007B1E76"/>
    <w:rsid w:val="007C024B"/>
    <w:rsid w:val="007F2863"/>
    <w:rsid w:val="007F4FB2"/>
    <w:rsid w:val="00854798"/>
    <w:rsid w:val="00865D4E"/>
    <w:rsid w:val="00874EF4"/>
    <w:rsid w:val="008A4E2E"/>
    <w:rsid w:val="008B1FE4"/>
    <w:rsid w:val="008B59E1"/>
    <w:rsid w:val="008C7531"/>
    <w:rsid w:val="008E19F4"/>
    <w:rsid w:val="008E4FD7"/>
    <w:rsid w:val="008E702F"/>
    <w:rsid w:val="008F5EB4"/>
    <w:rsid w:val="0093055E"/>
    <w:rsid w:val="00934D94"/>
    <w:rsid w:val="009506C8"/>
    <w:rsid w:val="009849B3"/>
    <w:rsid w:val="00986344"/>
    <w:rsid w:val="009A23B1"/>
    <w:rsid w:val="009B6602"/>
    <w:rsid w:val="009D0D93"/>
    <w:rsid w:val="009D75E8"/>
    <w:rsid w:val="009E0E85"/>
    <w:rsid w:val="009F6A7C"/>
    <w:rsid w:val="00A0029E"/>
    <w:rsid w:val="00A0411E"/>
    <w:rsid w:val="00A256C8"/>
    <w:rsid w:val="00A26C24"/>
    <w:rsid w:val="00A349E9"/>
    <w:rsid w:val="00A56CBF"/>
    <w:rsid w:val="00A80950"/>
    <w:rsid w:val="00A80E16"/>
    <w:rsid w:val="00A911AD"/>
    <w:rsid w:val="00AA3008"/>
    <w:rsid w:val="00AA6364"/>
    <w:rsid w:val="00AD3CFA"/>
    <w:rsid w:val="00AD414D"/>
    <w:rsid w:val="00B250BA"/>
    <w:rsid w:val="00B44708"/>
    <w:rsid w:val="00B661CB"/>
    <w:rsid w:val="00B936F6"/>
    <w:rsid w:val="00BA149D"/>
    <w:rsid w:val="00BA4FB0"/>
    <w:rsid w:val="00BC4A62"/>
    <w:rsid w:val="00BD1D45"/>
    <w:rsid w:val="00BE699A"/>
    <w:rsid w:val="00C01A96"/>
    <w:rsid w:val="00C10D7F"/>
    <w:rsid w:val="00C22DEE"/>
    <w:rsid w:val="00C32086"/>
    <w:rsid w:val="00C45652"/>
    <w:rsid w:val="00C56FEA"/>
    <w:rsid w:val="00C81570"/>
    <w:rsid w:val="00CA2A6C"/>
    <w:rsid w:val="00CA5324"/>
    <w:rsid w:val="00CB6D7A"/>
    <w:rsid w:val="00CE7BF1"/>
    <w:rsid w:val="00D05D25"/>
    <w:rsid w:val="00D06C99"/>
    <w:rsid w:val="00D16056"/>
    <w:rsid w:val="00D2385B"/>
    <w:rsid w:val="00D33106"/>
    <w:rsid w:val="00D57455"/>
    <w:rsid w:val="00D91295"/>
    <w:rsid w:val="00D95E0A"/>
    <w:rsid w:val="00DA0E84"/>
    <w:rsid w:val="00DA3C1E"/>
    <w:rsid w:val="00DB46DE"/>
    <w:rsid w:val="00DC6AAA"/>
    <w:rsid w:val="00DD00C2"/>
    <w:rsid w:val="00DD01B3"/>
    <w:rsid w:val="00DE5EC8"/>
    <w:rsid w:val="00DE683C"/>
    <w:rsid w:val="00DF40CB"/>
    <w:rsid w:val="00DF5A37"/>
    <w:rsid w:val="00E17773"/>
    <w:rsid w:val="00E23E94"/>
    <w:rsid w:val="00E331F0"/>
    <w:rsid w:val="00E3535D"/>
    <w:rsid w:val="00E43F74"/>
    <w:rsid w:val="00E60597"/>
    <w:rsid w:val="00E662F4"/>
    <w:rsid w:val="00E80E48"/>
    <w:rsid w:val="00EC6CC4"/>
    <w:rsid w:val="00EC7E36"/>
    <w:rsid w:val="00EE6D3E"/>
    <w:rsid w:val="00F1180F"/>
    <w:rsid w:val="00F20EE3"/>
    <w:rsid w:val="00F33706"/>
    <w:rsid w:val="00F349F9"/>
    <w:rsid w:val="00F363E3"/>
    <w:rsid w:val="00F36569"/>
    <w:rsid w:val="00F60422"/>
    <w:rsid w:val="00F75367"/>
    <w:rsid w:val="00FA7D4F"/>
    <w:rsid w:val="00FB21D3"/>
    <w:rsid w:val="00FB4930"/>
    <w:rsid w:val="00FC3BBE"/>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35B0E-6D25-486E-A5DD-E48832BB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34C7"/>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34C7"/>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4C7"/>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4C7"/>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34C7"/>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34C7"/>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34C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34C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34C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C2"/>
  </w:style>
  <w:style w:type="paragraph" w:styleId="Footer">
    <w:name w:val="footer"/>
    <w:basedOn w:val="Normal"/>
    <w:link w:val="FooterChar"/>
    <w:uiPriority w:val="99"/>
    <w:unhideWhenUsed/>
    <w:rsid w:val="00DD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C2"/>
  </w:style>
  <w:style w:type="paragraph" w:styleId="BalloonText">
    <w:name w:val="Balloon Text"/>
    <w:basedOn w:val="Normal"/>
    <w:link w:val="BalloonTextChar"/>
    <w:uiPriority w:val="99"/>
    <w:semiHidden/>
    <w:unhideWhenUsed/>
    <w:rsid w:val="00DD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C2"/>
    <w:rPr>
      <w:rFonts w:ascii="Tahoma" w:hAnsi="Tahoma" w:cs="Tahoma"/>
      <w:sz w:val="16"/>
      <w:szCs w:val="16"/>
    </w:rPr>
  </w:style>
  <w:style w:type="paragraph" w:styleId="ListParagraph">
    <w:name w:val="List Paragraph"/>
    <w:basedOn w:val="Normal"/>
    <w:uiPriority w:val="34"/>
    <w:qFormat/>
    <w:rsid w:val="00DD00C2"/>
    <w:pPr>
      <w:ind w:left="720"/>
      <w:contextualSpacing/>
    </w:pPr>
  </w:style>
  <w:style w:type="character" w:customStyle="1" w:styleId="Heading1Char">
    <w:name w:val="Heading 1 Char"/>
    <w:basedOn w:val="DefaultParagraphFont"/>
    <w:link w:val="Heading1"/>
    <w:uiPriority w:val="9"/>
    <w:rsid w:val="007034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34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34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34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34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34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34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34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34C7"/>
    <w:rPr>
      <w:rFonts w:asciiTheme="majorHAnsi" w:eastAsiaTheme="majorEastAsia" w:hAnsiTheme="majorHAnsi" w:cstheme="majorBidi"/>
      <w:i/>
      <w:iCs/>
      <w:color w:val="404040" w:themeColor="text1" w:themeTint="BF"/>
      <w:sz w:val="20"/>
      <w:szCs w:val="20"/>
    </w:rPr>
  </w:style>
  <w:style w:type="character" w:customStyle="1" w:styleId="text">
    <w:name w:val="text"/>
    <w:basedOn w:val="DefaultParagraphFont"/>
    <w:rsid w:val="003B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569B-66B8-455C-8454-692B0D5F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Cox</cp:lastModifiedBy>
  <cp:revision>14</cp:revision>
  <cp:lastPrinted>2014-01-15T22:42:00Z</cp:lastPrinted>
  <dcterms:created xsi:type="dcterms:W3CDTF">2015-05-19T19:48:00Z</dcterms:created>
  <dcterms:modified xsi:type="dcterms:W3CDTF">2015-05-20T21:04:00Z</dcterms:modified>
</cp:coreProperties>
</file>